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2" w:rsidRDefault="00402A32" w:rsidP="00471008">
      <w:pPr>
        <w:spacing w:line="240" w:lineRule="auto"/>
        <w:ind w:right="360"/>
        <w:jc w:val="left"/>
        <w:rPr>
          <w:i/>
          <w:sz w:val="36"/>
          <w:szCs w:val="36"/>
        </w:rPr>
      </w:pPr>
    </w:p>
    <w:p w:rsidR="00402A32" w:rsidRPr="006E2C31" w:rsidRDefault="00402A32" w:rsidP="00402A32">
      <w:pPr>
        <w:spacing w:line="240" w:lineRule="auto"/>
        <w:ind w:right="360"/>
        <w:jc w:val="center"/>
        <w:rPr>
          <w:sz w:val="22"/>
          <w:szCs w:val="22"/>
        </w:rPr>
      </w:pPr>
      <w:r w:rsidRPr="006E2C31">
        <w:rPr>
          <w:i/>
          <w:sz w:val="22"/>
          <w:szCs w:val="22"/>
        </w:rPr>
        <w:t>Bartonville Grade School District #66</w:t>
      </w:r>
      <w:r w:rsidRPr="006E2C31">
        <w:rPr>
          <w:i/>
          <w:sz w:val="22"/>
          <w:szCs w:val="22"/>
        </w:rPr>
        <w:tab/>
        <w:t xml:space="preserve"> </w:t>
      </w:r>
      <w:r w:rsidRPr="006E2C31">
        <w:rPr>
          <w:sz w:val="22"/>
          <w:szCs w:val="22"/>
        </w:rPr>
        <w:t>6000 S. Adams St., Bartonville, IL</w:t>
      </w:r>
    </w:p>
    <w:p w:rsidR="00402A32" w:rsidRPr="006E2C31" w:rsidRDefault="00402A32" w:rsidP="00402A32">
      <w:pPr>
        <w:spacing w:line="240" w:lineRule="auto"/>
        <w:ind w:right="360"/>
        <w:jc w:val="center"/>
        <w:rPr>
          <w:sz w:val="22"/>
          <w:szCs w:val="22"/>
        </w:rPr>
      </w:pPr>
      <w:r w:rsidRPr="006E2C31">
        <w:rPr>
          <w:sz w:val="22"/>
          <w:szCs w:val="22"/>
        </w:rPr>
        <w:t>Board of Education Meeting Monday</w:t>
      </w:r>
    </w:p>
    <w:p w:rsidR="00402A32" w:rsidRDefault="00402A32" w:rsidP="00402A32">
      <w:pPr>
        <w:spacing w:line="240" w:lineRule="auto"/>
        <w:ind w:right="360"/>
        <w:jc w:val="center"/>
        <w:rPr>
          <w:sz w:val="22"/>
          <w:szCs w:val="22"/>
        </w:rPr>
      </w:pPr>
      <w:r>
        <w:rPr>
          <w:sz w:val="22"/>
          <w:szCs w:val="22"/>
        </w:rPr>
        <w:t>September 21, 2015 ~ 6:40 p.m.</w:t>
      </w:r>
    </w:p>
    <w:p w:rsidR="00402A32" w:rsidRPr="00402A32" w:rsidRDefault="00402A32" w:rsidP="00402A32">
      <w:pPr>
        <w:spacing w:line="240" w:lineRule="auto"/>
        <w:ind w:right="360"/>
        <w:jc w:val="center"/>
        <w:rPr>
          <w:sz w:val="22"/>
          <w:szCs w:val="22"/>
        </w:rPr>
      </w:pPr>
    </w:p>
    <w:p w:rsidR="00471008" w:rsidRDefault="00471008" w:rsidP="00471008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w:pict>
          <v:line id="_x0000_s1030" style="position:absolute;z-index:251657728" from="-54.75pt,3.1pt" to="521.25pt,3.1pt" strokeweight="6pt">
            <v:stroke linestyle="thickBetweenThin"/>
          </v:line>
        </w:pict>
      </w:r>
    </w:p>
    <w:p w:rsidR="00402A32" w:rsidRPr="008076A4" w:rsidRDefault="00402A32" w:rsidP="00402A32">
      <w:pPr>
        <w:numPr>
          <w:ilvl w:val="0"/>
          <w:numId w:val="1"/>
        </w:numPr>
        <w:spacing w:line="276" w:lineRule="auto"/>
        <w:ind w:right="360"/>
        <w:jc w:val="left"/>
      </w:pPr>
      <w:r w:rsidRPr="008076A4">
        <w:t>The board meeting was called to order by the board president at 6:40 p.m.</w:t>
      </w:r>
    </w:p>
    <w:p w:rsidR="00402A32" w:rsidRPr="008076A4" w:rsidRDefault="00402A32" w:rsidP="00402A32">
      <w:pPr>
        <w:spacing w:line="240" w:lineRule="auto"/>
        <w:ind w:right="360"/>
        <w:jc w:val="left"/>
      </w:pPr>
    </w:p>
    <w:p w:rsidR="00402A32" w:rsidRPr="008076A4" w:rsidRDefault="00402A32" w:rsidP="002B0F51">
      <w:pPr>
        <w:spacing w:line="276" w:lineRule="auto"/>
        <w:ind w:left="360" w:right="360"/>
        <w:jc w:val="left"/>
      </w:pPr>
    </w:p>
    <w:p w:rsidR="00A75964" w:rsidRPr="008076A4" w:rsidRDefault="0060500C" w:rsidP="00EB2A81">
      <w:pPr>
        <w:numPr>
          <w:ilvl w:val="0"/>
          <w:numId w:val="1"/>
        </w:numPr>
        <w:spacing w:line="276" w:lineRule="auto"/>
        <w:ind w:right="360"/>
        <w:jc w:val="left"/>
        <w:rPr>
          <w:i/>
        </w:rPr>
      </w:pPr>
      <w:r w:rsidRPr="008076A4">
        <w:rPr>
          <w:i/>
        </w:rPr>
        <w:t>Roll Call</w:t>
      </w:r>
    </w:p>
    <w:p w:rsidR="00402A32" w:rsidRPr="008076A4" w:rsidRDefault="00402A32" w:rsidP="00276B2C">
      <w:pPr>
        <w:tabs>
          <w:tab w:val="left" w:pos="540"/>
        </w:tabs>
        <w:spacing w:line="240" w:lineRule="auto"/>
        <w:ind w:left="540" w:right="360"/>
        <w:jc w:val="left"/>
      </w:pPr>
    </w:p>
    <w:p w:rsidR="00402A32" w:rsidRPr="008076A4" w:rsidRDefault="00402A32" w:rsidP="00402A32">
      <w:pPr>
        <w:spacing w:line="276" w:lineRule="auto"/>
        <w:ind w:left="360" w:right="360"/>
        <w:jc w:val="left"/>
      </w:pPr>
      <w:r w:rsidRPr="008076A4">
        <w:t xml:space="preserve">Present: Sullivan,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Garske</w:t>
      </w:r>
      <w:proofErr w:type="spellEnd"/>
      <w:r w:rsidRPr="008076A4">
        <w:t xml:space="preserve">, Motsinger, </w:t>
      </w:r>
      <w:proofErr w:type="spellStart"/>
      <w:r w:rsidRPr="008076A4">
        <w:t>Campen</w:t>
      </w:r>
      <w:proofErr w:type="spellEnd"/>
    </w:p>
    <w:p w:rsidR="00402A32" w:rsidRPr="008076A4" w:rsidRDefault="00402A32" w:rsidP="00402A32">
      <w:pPr>
        <w:spacing w:line="276" w:lineRule="auto"/>
        <w:ind w:left="360" w:right="360"/>
        <w:jc w:val="left"/>
      </w:pPr>
      <w:r w:rsidRPr="008076A4">
        <w:t>Absent: Swanson</w:t>
      </w:r>
    </w:p>
    <w:p w:rsidR="002B0F51" w:rsidRPr="008076A4" w:rsidRDefault="002B0F51" w:rsidP="002B0F51">
      <w:pPr>
        <w:spacing w:line="276" w:lineRule="auto"/>
        <w:ind w:right="360"/>
        <w:jc w:val="left"/>
      </w:pPr>
    </w:p>
    <w:p w:rsidR="0060500C" w:rsidRPr="008076A4" w:rsidRDefault="0060500C" w:rsidP="00EB2A81">
      <w:pPr>
        <w:numPr>
          <w:ilvl w:val="0"/>
          <w:numId w:val="1"/>
        </w:numPr>
        <w:spacing w:line="276" w:lineRule="auto"/>
        <w:ind w:right="360"/>
        <w:jc w:val="left"/>
      </w:pPr>
      <w:r w:rsidRPr="008076A4">
        <w:t>Comments from Audience</w:t>
      </w:r>
      <w:r w:rsidR="00402A32" w:rsidRPr="008076A4">
        <w:t>: None</w:t>
      </w:r>
    </w:p>
    <w:p w:rsidR="00402A32" w:rsidRPr="008076A4" w:rsidRDefault="00402A32" w:rsidP="00402A32">
      <w:pPr>
        <w:spacing w:line="276" w:lineRule="auto"/>
        <w:ind w:right="360"/>
        <w:jc w:val="left"/>
      </w:pPr>
    </w:p>
    <w:p w:rsidR="00853619" w:rsidRPr="008076A4" w:rsidRDefault="0060500C" w:rsidP="00402A32">
      <w:pPr>
        <w:numPr>
          <w:ilvl w:val="0"/>
          <w:numId w:val="1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8076A4">
        <w:t>Action Items</w:t>
      </w:r>
      <w:r w:rsidR="00D77162" w:rsidRPr="008076A4">
        <w:t xml:space="preserve"> </w:t>
      </w:r>
    </w:p>
    <w:p w:rsidR="00D02474" w:rsidRPr="008076A4" w:rsidRDefault="005E3FBC" w:rsidP="00EB2A81">
      <w:pPr>
        <w:numPr>
          <w:ilvl w:val="1"/>
          <w:numId w:val="1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8076A4">
        <w:t xml:space="preserve"> </w:t>
      </w:r>
      <w:r w:rsidR="007C568A" w:rsidRPr="008076A4">
        <w:t>Consideration and action on</w:t>
      </w:r>
      <w:r w:rsidR="0060500C" w:rsidRPr="008076A4">
        <w:t xml:space="preserve"> Minutes</w:t>
      </w:r>
    </w:p>
    <w:p w:rsidR="00EE2313" w:rsidRPr="008076A4" w:rsidRDefault="00E54C17" w:rsidP="00EE2313">
      <w:pPr>
        <w:numPr>
          <w:ilvl w:val="2"/>
          <w:numId w:val="1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8076A4">
        <w:t>August 17, 2015</w:t>
      </w:r>
      <w:r w:rsidR="00752186" w:rsidRPr="008076A4">
        <w:t xml:space="preserve"> Regular</w:t>
      </w:r>
      <w:r w:rsidR="00684503" w:rsidRPr="008076A4">
        <w:t xml:space="preserve"> Board Meeting</w:t>
      </w:r>
    </w:p>
    <w:p w:rsidR="00EE2313" w:rsidRPr="008076A4" w:rsidRDefault="00402A32" w:rsidP="00EE2313">
      <w:pPr>
        <w:ind w:firstLine="900"/>
        <w:jc w:val="left"/>
      </w:pP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Freimuth</w:t>
      </w:r>
      <w:proofErr w:type="spellEnd"/>
      <w:r w:rsidRPr="008076A4">
        <w:rPr>
          <w:b/>
        </w:rPr>
        <w:t>, Seconded by Motsinger</w:t>
      </w:r>
      <w:r w:rsidR="00EE2313" w:rsidRPr="008076A4">
        <w:t xml:space="preserve"> to approve minute</w:t>
      </w:r>
      <w:r w:rsidRPr="008076A4">
        <w:t>s with changes</w:t>
      </w:r>
      <w:r w:rsidR="00EE2313" w:rsidRPr="008076A4">
        <w:t>.</w:t>
      </w:r>
    </w:p>
    <w:p w:rsidR="00402A32" w:rsidRPr="008076A4" w:rsidRDefault="00402A32" w:rsidP="00EE2313">
      <w:pPr>
        <w:ind w:firstLine="900"/>
        <w:jc w:val="left"/>
      </w:pPr>
    </w:p>
    <w:p w:rsidR="00402A32" w:rsidRPr="008076A4" w:rsidRDefault="00402A32" w:rsidP="00402A32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402A32" w:rsidRPr="008076A4" w:rsidRDefault="00402A32" w:rsidP="00402A32">
      <w:pPr>
        <w:spacing w:line="240" w:lineRule="auto"/>
        <w:ind w:firstLine="900"/>
        <w:jc w:val="left"/>
      </w:pPr>
      <w:r w:rsidRPr="008076A4">
        <w:t>Aye</w:t>
      </w:r>
      <w:r w:rsidR="00FA5618" w:rsidRPr="008076A4">
        <w:t xml:space="preserve">s:   </w:t>
      </w:r>
      <w:proofErr w:type="spellStart"/>
      <w:r w:rsidR="00FA5618" w:rsidRPr="008076A4">
        <w:t>Heskett</w:t>
      </w:r>
      <w:proofErr w:type="spellEnd"/>
      <w:r w:rsidR="00FA5618" w:rsidRPr="008076A4">
        <w:t xml:space="preserve">, </w:t>
      </w:r>
      <w:proofErr w:type="spellStart"/>
      <w:r w:rsidR="00FA5618" w:rsidRPr="008076A4">
        <w:t>Freimuth</w:t>
      </w:r>
      <w:proofErr w:type="spellEnd"/>
      <w:r w:rsidR="00FA5618" w:rsidRPr="008076A4">
        <w:t xml:space="preserve">, </w:t>
      </w:r>
      <w:proofErr w:type="spellStart"/>
      <w:r w:rsidR="00FA5618" w:rsidRPr="008076A4">
        <w:t>Garkse</w:t>
      </w:r>
      <w:proofErr w:type="spellEnd"/>
      <w:r w:rsidR="00FA5618" w:rsidRPr="008076A4">
        <w:t xml:space="preserve">, </w:t>
      </w:r>
      <w:proofErr w:type="spellStart"/>
      <w:r w:rsidR="00FA5618" w:rsidRPr="008076A4">
        <w:t>Campen</w:t>
      </w:r>
      <w:proofErr w:type="spellEnd"/>
      <w:r w:rsidR="00FA5618" w:rsidRPr="008076A4">
        <w:t>, Motsinger, Sullivan</w:t>
      </w:r>
    </w:p>
    <w:p w:rsidR="00402A32" w:rsidRPr="008076A4" w:rsidRDefault="00402A32" w:rsidP="00402A32">
      <w:pPr>
        <w:spacing w:line="240" w:lineRule="auto"/>
        <w:ind w:firstLine="900"/>
        <w:jc w:val="left"/>
      </w:pPr>
      <w:r w:rsidRPr="008076A4">
        <w:t>Nays: None</w:t>
      </w:r>
    </w:p>
    <w:p w:rsidR="00402A32" w:rsidRPr="008076A4" w:rsidRDefault="00402A32" w:rsidP="00402A32">
      <w:pPr>
        <w:spacing w:line="240" w:lineRule="auto"/>
        <w:ind w:firstLine="900"/>
        <w:jc w:val="left"/>
      </w:pPr>
      <w:r w:rsidRPr="008076A4">
        <w:t>Abs</w:t>
      </w:r>
      <w:r w:rsidR="00FA5618" w:rsidRPr="008076A4">
        <w:t>tains: None</w:t>
      </w:r>
    </w:p>
    <w:p w:rsidR="00525AC6" w:rsidRPr="008076A4" w:rsidRDefault="00402A32" w:rsidP="00FA5618">
      <w:pPr>
        <w:spacing w:line="240" w:lineRule="auto"/>
        <w:jc w:val="left"/>
      </w:pPr>
      <w:r w:rsidRPr="008076A4">
        <w:rPr>
          <w:b/>
          <w:i/>
        </w:rPr>
        <w:t xml:space="preserve">               </w:t>
      </w:r>
      <w:r w:rsidRPr="008076A4">
        <w:t>Motion: Carried.</w:t>
      </w:r>
    </w:p>
    <w:p w:rsidR="00EE2313" w:rsidRPr="008076A4" w:rsidRDefault="00EE2313" w:rsidP="00EE2313">
      <w:pPr>
        <w:tabs>
          <w:tab w:val="num" w:pos="1800"/>
        </w:tabs>
        <w:spacing w:line="240" w:lineRule="auto"/>
        <w:ind w:left="1080" w:right="360"/>
        <w:jc w:val="left"/>
        <w:rPr>
          <w:i/>
        </w:rPr>
      </w:pPr>
    </w:p>
    <w:p w:rsidR="0050220D" w:rsidRPr="008076A4" w:rsidRDefault="00C77DC9" w:rsidP="00EB2A81">
      <w:pPr>
        <w:numPr>
          <w:ilvl w:val="1"/>
          <w:numId w:val="1"/>
        </w:numPr>
        <w:spacing w:line="240" w:lineRule="auto"/>
        <w:ind w:right="360"/>
        <w:jc w:val="left"/>
        <w:rPr>
          <w:i/>
        </w:rPr>
      </w:pPr>
      <w:r w:rsidRPr="008076A4">
        <w:t xml:space="preserve"> </w:t>
      </w:r>
      <w:r w:rsidR="007C568A" w:rsidRPr="008076A4">
        <w:t>Consideration and action on</w:t>
      </w:r>
      <w:r w:rsidR="0050220D" w:rsidRPr="008076A4">
        <w:t xml:space="preserve"> Financial Reports</w:t>
      </w:r>
    </w:p>
    <w:p w:rsidR="00DA6026" w:rsidRPr="008076A4" w:rsidRDefault="00130BA0" w:rsidP="00EB2A81">
      <w:pPr>
        <w:numPr>
          <w:ilvl w:val="2"/>
          <w:numId w:val="1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8076A4">
        <w:t>August</w:t>
      </w:r>
      <w:r w:rsidR="00E54C17" w:rsidRPr="008076A4">
        <w:t xml:space="preserve"> 2015</w:t>
      </w:r>
      <w:r w:rsidR="00DA6026" w:rsidRPr="008076A4">
        <w:t xml:space="preserve"> End of Month Voucher Report</w:t>
      </w:r>
    </w:p>
    <w:p w:rsidR="00DA6026" w:rsidRPr="008076A4" w:rsidRDefault="00130BA0" w:rsidP="00EB2A81">
      <w:pPr>
        <w:numPr>
          <w:ilvl w:val="2"/>
          <w:numId w:val="1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8076A4">
        <w:t>August</w:t>
      </w:r>
      <w:r w:rsidR="00E54C17" w:rsidRPr="008076A4">
        <w:t xml:space="preserve"> 2015</w:t>
      </w:r>
      <w:r w:rsidR="00DA6026" w:rsidRPr="008076A4">
        <w:t xml:space="preserve"> Treasurer’s Report</w:t>
      </w:r>
    </w:p>
    <w:p w:rsidR="005D06F9" w:rsidRPr="008076A4" w:rsidRDefault="00E54C17" w:rsidP="00EB2A81">
      <w:pPr>
        <w:numPr>
          <w:ilvl w:val="2"/>
          <w:numId w:val="1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8076A4">
        <w:t>August 2015</w:t>
      </w:r>
      <w:r w:rsidR="005D06F9" w:rsidRPr="008076A4">
        <w:t xml:space="preserve"> Activity Accounts Report</w:t>
      </w:r>
    </w:p>
    <w:p w:rsidR="00EE2313" w:rsidRPr="008076A4" w:rsidRDefault="00E54C17" w:rsidP="00E54C17">
      <w:pPr>
        <w:numPr>
          <w:ilvl w:val="2"/>
          <w:numId w:val="1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8076A4">
        <w:t>September 2015</w:t>
      </w:r>
      <w:r w:rsidR="005711B4" w:rsidRPr="008076A4">
        <w:t xml:space="preserve">  First of Month Voucher Report</w:t>
      </w:r>
      <w:r w:rsidR="00F357A0" w:rsidRPr="008076A4">
        <w:rPr>
          <w:b/>
          <w:i/>
        </w:rPr>
        <w:t xml:space="preserve"> </w:t>
      </w:r>
    </w:p>
    <w:p w:rsidR="00EE2313" w:rsidRPr="008076A4" w:rsidRDefault="00FA5618" w:rsidP="00EE2313">
      <w:pPr>
        <w:ind w:left="3420" w:hanging="2520"/>
        <w:jc w:val="left"/>
      </w:pP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Garske</w:t>
      </w:r>
      <w:proofErr w:type="spellEnd"/>
      <w:r w:rsidRPr="008076A4">
        <w:rPr>
          <w:b/>
        </w:rPr>
        <w:t xml:space="preserve">, Seconded by </w:t>
      </w:r>
      <w:proofErr w:type="spellStart"/>
      <w:r w:rsidRPr="008076A4">
        <w:rPr>
          <w:b/>
        </w:rPr>
        <w:t>Campen</w:t>
      </w:r>
      <w:proofErr w:type="spellEnd"/>
      <w:r w:rsidRPr="008076A4">
        <w:rPr>
          <w:b/>
        </w:rPr>
        <w:t xml:space="preserve"> </w:t>
      </w:r>
      <w:r w:rsidR="00EE2313" w:rsidRPr="008076A4">
        <w:t>to approve financial reports</w:t>
      </w:r>
      <w:r w:rsidRPr="008076A4">
        <w:t xml:space="preserve"> as presented</w:t>
      </w:r>
      <w:r w:rsidR="00EE2313" w:rsidRPr="008076A4">
        <w:t>.</w:t>
      </w:r>
    </w:p>
    <w:p w:rsidR="00386446" w:rsidRPr="008076A4" w:rsidRDefault="00386446" w:rsidP="00386446">
      <w:pPr>
        <w:jc w:val="left"/>
      </w:pPr>
    </w:p>
    <w:p w:rsidR="00FA5618" w:rsidRPr="008076A4" w:rsidRDefault="00FA5618" w:rsidP="00FA5618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FA5618" w:rsidRPr="008076A4" w:rsidRDefault="00FA5618" w:rsidP="00FA5618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FA5618" w:rsidRPr="008076A4" w:rsidRDefault="00FA5618" w:rsidP="00FA5618">
      <w:pPr>
        <w:spacing w:line="240" w:lineRule="auto"/>
        <w:ind w:firstLine="900"/>
        <w:jc w:val="left"/>
      </w:pPr>
      <w:r w:rsidRPr="008076A4">
        <w:t>Nays: None</w:t>
      </w:r>
    </w:p>
    <w:p w:rsidR="00FA5618" w:rsidRPr="008076A4" w:rsidRDefault="00FA5618" w:rsidP="00FA5618">
      <w:pPr>
        <w:spacing w:line="240" w:lineRule="auto"/>
        <w:ind w:firstLine="900"/>
        <w:jc w:val="left"/>
      </w:pPr>
      <w:r w:rsidRPr="008076A4">
        <w:t>Abstains: None</w:t>
      </w:r>
    </w:p>
    <w:p w:rsidR="00FA5618" w:rsidRPr="008076A4" w:rsidRDefault="00FA5618" w:rsidP="00FA5618">
      <w:pPr>
        <w:spacing w:line="240" w:lineRule="auto"/>
        <w:jc w:val="left"/>
      </w:pPr>
      <w:r w:rsidRPr="008076A4">
        <w:rPr>
          <w:b/>
          <w:i/>
        </w:rPr>
        <w:t xml:space="preserve">   </w:t>
      </w:r>
      <w:r w:rsidR="00954FCE">
        <w:rPr>
          <w:b/>
          <w:i/>
        </w:rPr>
        <w:t xml:space="preserve">           </w:t>
      </w:r>
      <w:r w:rsidRPr="008076A4">
        <w:rPr>
          <w:b/>
          <w:i/>
        </w:rPr>
        <w:t xml:space="preserve"> </w:t>
      </w:r>
      <w:r w:rsidRPr="008076A4">
        <w:t>Motion: Carried.</w:t>
      </w:r>
    </w:p>
    <w:p w:rsidR="007F7CBB" w:rsidRPr="008076A4" w:rsidRDefault="007F7CBB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FA5618" w:rsidRPr="008076A4" w:rsidRDefault="00FA5618" w:rsidP="00FA5618">
      <w:pPr>
        <w:jc w:val="left"/>
      </w:pPr>
    </w:p>
    <w:p w:rsidR="007F7CBB" w:rsidRPr="008076A4" w:rsidRDefault="007F7CBB" w:rsidP="007F7CBB">
      <w:pPr>
        <w:numPr>
          <w:ilvl w:val="1"/>
          <w:numId w:val="1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</w:pPr>
      <w:r w:rsidRPr="008076A4">
        <w:t xml:space="preserve">Consideration and action on the </w:t>
      </w:r>
      <w:r w:rsidRPr="008076A4">
        <w:rPr>
          <w:color w:val="222222"/>
          <w:shd w:val="clear" w:color="auto" w:fill="FFFFFF"/>
        </w:rPr>
        <w:t xml:space="preserve">Selection of First </w:t>
      </w:r>
      <w:proofErr w:type="spellStart"/>
      <w:r w:rsidRPr="008076A4">
        <w:rPr>
          <w:color w:val="222222"/>
          <w:shd w:val="clear" w:color="auto" w:fill="FFFFFF"/>
        </w:rPr>
        <w:t>Midstate</w:t>
      </w:r>
      <w:proofErr w:type="spellEnd"/>
      <w:r w:rsidRPr="008076A4">
        <w:rPr>
          <w:color w:val="222222"/>
          <w:shd w:val="clear" w:color="auto" w:fill="FFFFFF"/>
        </w:rPr>
        <w:t>, Inc. as Underwriter and Chapman and Cutler LLP as bond and disclosure counsel to the Underwriter with respect to the District's General Obligation School Bonds, Series 2015.</w:t>
      </w:r>
    </w:p>
    <w:p w:rsidR="008E153D" w:rsidRPr="008076A4" w:rsidRDefault="008E153D" w:rsidP="008E153D">
      <w:pPr>
        <w:tabs>
          <w:tab w:val="num" w:pos="1800"/>
        </w:tabs>
        <w:spacing w:line="240" w:lineRule="auto"/>
        <w:ind w:left="990" w:right="360"/>
        <w:jc w:val="left"/>
      </w:pPr>
    </w:p>
    <w:p w:rsidR="007F7CBB" w:rsidRPr="008076A4" w:rsidRDefault="00FA5618" w:rsidP="008E153D">
      <w:pPr>
        <w:tabs>
          <w:tab w:val="num" w:pos="1800"/>
        </w:tabs>
        <w:spacing w:line="240" w:lineRule="auto"/>
        <w:ind w:left="990" w:right="360"/>
        <w:jc w:val="left"/>
        <w:rPr>
          <w:color w:val="222222"/>
          <w:shd w:val="clear" w:color="auto" w:fill="FFFFFF"/>
        </w:rPr>
      </w:pPr>
      <w:r w:rsidRPr="008076A4">
        <w:rPr>
          <w:b/>
          <w:color w:val="222222"/>
          <w:shd w:val="clear" w:color="auto" w:fill="FFFFFF"/>
        </w:rPr>
        <w:t xml:space="preserve">Motion by Motsinger, Seconded by </w:t>
      </w:r>
      <w:proofErr w:type="spellStart"/>
      <w:r w:rsidRPr="008076A4">
        <w:rPr>
          <w:b/>
          <w:color w:val="222222"/>
          <w:shd w:val="clear" w:color="auto" w:fill="FFFFFF"/>
        </w:rPr>
        <w:t>Heskett</w:t>
      </w:r>
      <w:proofErr w:type="spellEnd"/>
      <w:r w:rsidR="007F7CBB" w:rsidRPr="008076A4">
        <w:rPr>
          <w:color w:val="222222"/>
          <w:shd w:val="clear" w:color="auto" w:fill="FFFFFF"/>
        </w:rPr>
        <w:t xml:space="preserve"> to select First </w:t>
      </w:r>
      <w:proofErr w:type="spellStart"/>
      <w:r w:rsidR="007F7CBB" w:rsidRPr="008076A4">
        <w:rPr>
          <w:color w:val="222222"/>
          <w:shd w:val="clear" w:color="auto" w:fill="FFFFFF"/>
        </w:rPr>
        <w:t>Midstate</w:t>
      </w:r>
      <w:proofErr w:type="spellEnd"/>
      <w:r w:rsidR="007F7CBB" w:rsidRPr="008076A4">
        <w:rPr>
          <w:color w:val="222222"/>
          <w:shd w:val="clear" w:color="auto" w:fill="FFFFFF"/>
        </w:rPr>
        <w:t>, Inc. as Underwriter and Chapman and Cutler LLP as bond and disclosure counsel to the</w:t>
      </w:r>
      <w:r w:rsidR="008E153D" w:rsidRPr="008076A4">
        <w:rPr>
          <w:color w:val="222222"/>
          <w:shd w:val="clear" w:color="auto" w:fill="FFFFFF"/>
        </w:rPr>
        <w:t xml:space="preserve"> </w:t>
      </w:r>
      <w:r w:rsidR="007F7CBB" w:rsidRPr="008076A4">
        <w:rPr>
          <w:color w:val="222222"/>
          <w:shd w:val="clear" w:color="auto" w:fill="FFFFFF"/>
        </w:rPr>
        <w:t>Underwriter with respect to the District's General Obligation</w:t>
      </w:r>
      <w:r w:rsidR="00D94B55" w:rsidRPr="008076A4">
        <w:rPr>
          <w:color w:val="222222"/>
          <w:shd w:val="clear" w:color="auto" w:fill="FFFFFF"/>
        </w:rPr>
        <w:t xml:space="preserve"> </w:t>
      </w:r>
      <w:r w:rsidR="007F7CBB" w:rsidRPr="008076A4">
        <w:rPr>
          <w:color w:val="222222"/>
          <w:shd w:val="clear" w:color="auto" w:fill="FFFFFF"/>
        </w:rPr>
        <w:t>School Bonds, Series 2015</w:t>
      </w:r>
      <w:r w:rsidR="00D94B55" w:rsidRPr="008076A4">
        <w:rPr>
          <w:color w:val="222222"/>
          <w:shd w:val="clear" w:color="auto" w:fill="FFFFFF"/>
        </w:rPr>
        <w:t>.</w:t>
      </w:r>
    </w:p>
    <w:p w:rsidR="00386446" w:rsidRPr="008076A4" w:rsidRDefault="00386446" w:rsidP="00386446">
      <w:pPr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954FCE" w:rsidP="00D94B55">
      <w:pPr>
        <w:spacing w:line="240" w:lineRule="auto"/>
        <w:jc w:val="left"/>
      </w:pPr>
      <w:r>
        <w:rPr>
          <w:b/>
          <w:i/>
        </w:rPr>
        <w:t xml:space="preserve">              </w:t>
      </w:r>
      <w:r w:rsidR="00D94B55" w:rsidRPr="008076A4">
        <w:rPr>
          <w:b/>
          <w:i/>
        </w:rPr>
        <w:t xml:space="preserve"> </w:t>
      </w:r>
      <w:r w:rsidR="00D94B55" w:rsidRPr="008076A4">
        <w:t>Motion: Carried.</w:t>
      </w:r>
    </w:p>
    <w:p w:rsidR="007F7CBB" w:rsidRPr="008076A4" w:rsidRDefault="007F7CBB" w:rsidP="007F7CBB">
      <w:pPr>
        <w:tabs>
          <w:tab w:val="num" w:pos="1800"/>
        </w:tabs>
        <w:spacing w:line="240" w:lineRule="auto"/>
        <w:ind w:left="990" w:right="360"/>
        <w:jc w:val="left"/>
      </w:pPr>
    </w:p>
    <w:p w:rsidR="007F7CBB" w:rsidRPr="008076A4" w:rsidRDefault="007F7CBB" w:rsidP="007F7CBB">
      <w:pPr>
        <w:tabs>
          <w:tab w:val="num" w:pos="1800"/>
        </w:tabs>
        <w:spacing w:line="240" w:lineRule="auto"/>
        <w:ind w:left="990" w:right="360"/>
        <w:jc w:val="left"/>
      </w:pPr>
    </w:p>
    <w:p w:rsidR="00E20217" w:rsidRPr="008076A4" w:rsidRDefault="00E20217" w:rsidP="00E20217">
      <w:pPr>
        <w:numPr>
          <w:ilvl w:val="1"/>
          <w:numId w:val="1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</w:pPr>
      <w:r w:rsidRPr="008076A4">
        <w:t>Consideration and action on the approval of the tentative budget for the FY16 fiscal year.</w:t>
      </w:r>
    </w:p>
    <w:p w:rsidR="00386446" w:rsidRPr="008076A4" w:rsidRDefault="00D94B55" w:rsidP="00386446">
      <w:pPr>
        <w:tabs>
          <w:tab w:val="num" w:pos="1800"/>
        </w:tabs>
        <w:spacing w:line="240" w:lineRule="auto"/>
        <w:ind w:left="990" w:right="360"/>
        <w:jc w:val="left"/>
      </w:pP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Freimuth</w:t>
      </w:r>
      <w:proofErr w:type="spellEnd"/>
      <w:r w:rsidRPr="008076A4">
        <w:rPr>
          <w:b/>
        </w:rPr>
        <w:t xml:space="preserve">, Seconded by </w:t>
      </w:r>
      <w:proofErr w:type="spellStart"/>
      <w:r w:rsidRPr="008076A4">
        <w:rPr>
          <w:b/>
        </w:rPr>
        <w:t>Campen</w:t>
      </w:r>
      <w:proofErr w:type="spellEnd"/>
      <w:r w:rsidR="00E20217" w:rsidRPr="008076A4">
        <w:t xml:space="preserve"> to approve the 15-16 Di</w:t>
      </w:r>
      <w:r w:rsidR="00954FCE">
        <w:t xml:space="preserve">strict #66 tentative budget as </w:t>
      </w:r>
      <w:r w:rsidR="00E20217" w:rsidRPr="008076A4">
        <w:t xml:space="preserve">presented. </w:t>
      </w:r>
    </w:p>
    <w:p w:rsidR="00D94B55" w:rsidRPr="008076A4" w:rsidRDefault="00D94B55" w:rsidP="00E20217">
      <w:pPr>
        <w:tabs>
          <w:tab w:val="num" w:pos="1800"/>
        </w:tabs>
        <w:spacing w:line="240" w:lineRule="auto"/>
        <w:ind w:left="990" w:right="360"/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954FCE" w:rsidP="00D94B55">
      <w:pPr>
        <w:spacing w:line="240" w:lineRule="auto"/>
        <w:jc w:val="left"/>
      </w:pPr>
      <w:r>
        <w:rPr>
          <w:b/>
          <w:i/>
        </w:rPr>
        <w:t xml:space="preserve">              </w:t>
      </w:r>
      <w:r w:rsidR="00D94B55" w:rsidRPr="008076A4">
        <w:rPr>
          <w:b/>
          <w:i/>
        </w:rPr>
        <w:t xml:space="preserve"> </w:t>
      </w:r>
      <w:r w:rsidR="00D94B55" w:rsidRPr="008076A4">
        <w:t>Motion: Carried.</w:t>
      </w:r>
    </w:p>
    <w:p w:rsidR="00D94B55" w:rsidRPr="008076A4" w:rsidRDefault="00D94B55" w:rsidP="00E20217">
      <w:pPr>
        <w:tabs>
          <w:tab w:val="num" w:pos="1800"/>
        </w:tabs>
        <w:spacing w:line="240" w:lineRule="auto"/>
        <w:ind w:left="990" w:right="360"/>
        <w:jc w:val="left"/>
      </w:pPr>
    </w:p>
    <w:p w:rsidR="005469F0" w:rsidRPr="008076A4" w:rsidRDefault="0049398E" w:rsidP="007F7CBB">
      <w:pPr>
        <w:numPr>
          <w:ilvl w:val="1"/>
          <w:numId w:val="1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</w:pPr>
      <w:r w:rsidRPr="008076A4">
        <w:t>Conside</w:t>
      </w:r>
      <w:r w:rsidR="000221BE" w:rsidRPr="008076A4">
        <w:t>ration and action on the approval of waiver of school holidays</w:t>
      </w:r>
    </w:p>
    <w:p w:rsidR="00D94B55" w:rsidRPr="008076A4" w:rsidRDefault="005469F0" w:rsidP="000221BE">
      <w:pPr>
        <w:widowControl/>
        <w:adjustRightInd/>
        <w:spacing w:line="240" w:lineRule="auto"/>
        <w:jc w:val="left"/>
        <w:textAlignment w:val="auto"/>
      </w:pPr>
      <w:r w:rsidRPr="008076A4">
        <w:rPr>
          <w:b/>
          <w:i/>
        </w:rPr>
        <w:t xml:space="preserve">  </w:t>
      </w:r>
      <w:r w:rsidR="00684503" w:rsidRPr="008076A4">
        <w:rPr>
          <w:b/>
          <w:i/>
        </w:rPr>
        <w:tab/>
        <w:t xml:space="preserve">    </w:t>
      </w:r>
      <w:r w:rsidR="00D94B55" w:rsidRPr="008076A4">
        <w:rPr>
          <w:b/>
        </w:rPr>
        <w:t xml:space="preserve">Motion by </w:t>
      </w:r>
      <w:proofErr w:type="spellStart"/>
      <w:r w:rsidR="00D94B55" w:rsidRPr="008076A4">
        <w:rPr>
          <w:b/>
        </w:rPr>
        <w:t>Freimuth</w:t>
      </w:r>
      <w:proofErr w:type="spellEnd"/>
      <w:r w:rsidR="00D94B55" w:rsidRPr="008076A4">
        <w:rPr>
          <w:b/>
        </w:rPr>
        <w:t xml:space="preserve">, Seconded by </w:t>
      </w:r>
      <w:proofErr w:type="spellStart"/>
      <w:r w:rsidR="00D94B55" w:rsidRPr="008076A4">
        <w:rPr>
          <w:b/>
        </w:rPr>
        <w:t>Heskett</w:t>
      </w:r>
      <w:proofErr w:type="spellEnd"/>
      <w:r w:rsidR="000221BE" w:rsidRPr="008076A4">
        <w:t xml:space="preserve"> to approve the waiver of school holidays</w:t>
      </w:r>
      <w:r w:rsidR="006406FB" w:rsidRPr="008076A4">
        <w:t xml:space="preserve"> as </w:t>
      </w:r>
    </w:p>
    <w:p w:rsidR="000221BE" w:rsidRPr="008076A4" w:rsidRDefault="00D94B55" w:rsidP="000221BE">
      <w:pPr>
        <w:widowControl/>
        <w:adjustRightInd/>
        <w:spacing w:line="240" w:lineRule="auto"/>
        <w:jc w:val="left"/>
        <w:textAlignment w:val="auto"/>
      </w:pPr>
      <w:r w:rsidRPr="008076A4">
        <w:t xml:space="preserve">                </w:t>
      </w:r>
      <w:r w:rsidR="006406FB" w:rsidRPr="008076A4">
        <w:t>presented.</w:t>
      </w:r>
    </w:p>
    <w:p w:rsidR="00D94B55" w:rsidRPr="008076A4" w:rsidRDefault="00D94B55" w:rsidP="0085307A">
      <w:pPr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D94B55" w:rsidP="00D94B55">
      <w:pPr>
        <w:spacing w:line="240" w:lineRule="auto"/>
        <w:jc w:val="left"/>
      </w:pPr>
      <w:r w:rsidRPr="008076A4">
        <w:rPr>
          <w:b/>
          <w:i/>
        </w:rPr>
        <w:t xml:space="preserve">                </w:t>
      </w:r>
      <w:r w:rsidRPr="008076A4">
        <w:t>Motion: Carried.</w:t>
      </w:r>
    </w:p>
    <w:p w:rsidR="00D94B55" w:rsidRPr="008076A4" w:rsidRDefault="00D94B55" w:rsidP="0085307A">
      <w:pPr>
        <w:jc w:val="left"/>
      </w:pPr>
    </w:p>
    <w:p w:rsidR="0083394A" w:rsidRPr="008076A4" w:rsidRDefault="0083394A" w:rsidP="0083394A">
      <w:pPr>
        <w:numPr>
          <w:ilvl w:val="1"/>
          <w:numId w:val="1"/>
        </w:numPr>
        <w:spacing w:line="240" w:lineRule="auto"/>
        <w:ind w:right="360"/>
        <w:jc w:val="left"/>
        <w:rPr>
          <w:i/>
        </w:rPr>
      </w:pPr>
      <w:r w:rsidRPr="008076A4">
        <w:t>Consideration and action on the resignation of District #66 paraprofessional</w:t>
      </w:r>
    </w:p>
    <w:p w:rsidR="0083394A" w:rsidRPr="008076A4" w:rsidRDefault="00D94B55" w:rsidP="00D94B55">
      <w:pPr>
        <w:spacing w:line="240" w:lineRule="auto"/>
        <w:ind w:left="792" w:right="360"/>
        <w:jc w:val="left"/>
      </w:pP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Campen</w:t>
      </w:r>
      <w:proofErr w:type="spellEnd"/>
      <w:r w:rsidRPr="008076A4">
        <w:rPr>
          <w:b/>
        </w:rPr>
        <w:t xml:space="preserve">, Seconded by </w:t>
      </w:r>
      <w:proofErr w:type="spellStart"/>
      <w:r w:rsidRPr="008076A4">
        <w:rPr>
          <w:b/>
        </w:rPr>
        <w:t>Garske</w:t>
      </w:r>
      <w:proofErr w:type="spellEnd"/>
      <w:r w:rsidR="0083394A" w:rsidRPr="008076A4">
        <w:t xml:space="preserve"> to approve the resignation of Am</w:t>
      </w:r>
      <w:r w:rsidRPr="008076A4">
        <w:t>anda Mapes as District</w:t>
      </w:r>
      <w:r w:rsidR="00FA1785" w:rsidRPr="008076A4">
        <w:t xml:space="preserve"> #66 para</w:t>
      </w:r>
      <w:r w:rsidR="0083394A" w:rsidRPr="008076A4">
        <w:t xml:space="preserve">professional </w:t>
      </w:r>
    </w:p>
    <w:p w:rsidR="00822DB9" w:rsidRPr="008076A4" w:rsidRDefault="00822DB9" w:rsidP="00822DB9">
      <w:pPr>
        <w:jc w:val="left"/>
      </w:pPr>
    </w:p>
    <w:p w:rsidR="00D94B55" w:rsidRPr="008076A4" w:rsidRDefault="00D94B55" w:rsidP="00822DB9">
      <w:pPr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954FCE" w:rsidP="00D94B55">
      <w:pPr>
        <w:spacing w:line="240" w:lineRule="auto"/>
        <w:jc w:val="left"/>
      </w:pPr>
      <w:r>
        <w:rPr>
          <w:b/>
          <w:i/>
        </w:rPr>
        <w:t xml:space="preserve">              </w:t>
      </w:r>
      <w:r w:rsidR="00D94B55" w:rsidRPr="008076A4">
        <w:rPr>
          <w:b/>
          <w:i/>
        </w:rPr>
        <w:t xml:space="preserve"> </w:t>
      </w:r>
      <w:r w:rsidR="00D94B55" w:rsidRPr="008076A4">
        <w:t>Motion: Carried.</w:t>
      </w:r>
    </w:p>
    <w:p w:rsidR="00D94B55" w:rsidRPr="008076A4" w:rsidRDefault="00D94B55" w:rsidP="00822DB9">
      <w:pPr>
        <w:jc w:val="left"/>
      </w:pPr>
    </w:p>
    <w:p w:rsidR="00D94B55" w:rsidRPr="008076A4" w:rsidRDefault="00D94B55" w:rsidP="00822DB9">
      <w:pPr>
        <w:jc w:val="left"/>
      </w:pPr>
    </w:p>
    <w:p w:rsidR="0083394A" w:rsidRPr="008076A4" w:rsidRDefault="0083394A" w:rsidP="00822DB9">
      <w:pPr>
        <w:spacing w:line="240" w:lineRule="auto"/>
        <w:ind w:right="360"/>
        <w:jc w:val="left"/>
      </w:pPr>
    </w:p>
    <w:p w:rsidR="00822DB9" w:rsidRPr="008076A4" w:rsidRDefault="00822DB9" w:rsidP="00822DB9">
      <w:pPr>
        <w:numPr>
          <w:ilvl w:val="1"/>
          <w:numId w:val="1"/>
        </w:numPr>
        <w:spacing w:line="240" w:lineRule="auto"/>
        <w:ind w:right="360"/>
        <w:jc w:val="left"/>
        <w:rPr>
          <w:i/>
        </w:rPr>
      </w:pPr>
      <w:r w:rsidRPr="008076A4">
        <w:t>Consideration and action to approve the employment of District #66 Paraprofessional</w:t>
      </w:r>
    </w:p>
    <w:p w:rsidR="00822DB9" w:rsidRPr="008076A4" w:rsidRDefault="00954FCE" w:rsidP="00954FCE">
      <w:pPr>
        <w:spacing w:line="240" w:lineRule="auto"/>
        <w:ind w:left="900" w:right="360"/>
        <w:jc w:val="left"/>
      </w:pPr>
      <w:r>
        <w:rPr>
          <w:b/>
        </w:rPr>
        <w:t xml:space="preserve"> </w:t>
      </w:r>
      <w:r w:rsidR="00D94B55" w:rsidRPr="008076A4">
        <w:rPr>
          <w:b/>
        </w:rPr>
        <w:t xml:space="preserve">Motion by </w:t>
      </w:r>
      <w:proofErr w:type="spellStart"/>
      <w:r w:rsidR="00D94B55" w:rsidRPr="008076A4">
        <w:rPr>
          <w:b/>
        </w:rPr>
        <w:t>Heskett</w:t>
      </w:r>
      <w:proofErr w:type="spellEnd"/>
      <w:r w:rsidR="00D94B55" w:rsidRPr="008076A4">
        <w:rPr>
          <w:b/>
        </w:rPr>
        <w:t xml:space="preserve">, Seconded by </w:t>
      </w:r>
      <w:proofErr w:type="spellStart"/>
      <w:r w:rsidR="00D94B55" w:rsidRPr="008076A4">
        <w:rPr>
          <w:b/>
        </w:rPr>
        <w:t>Campen</w:t>
      </w:r>
      <w:proofErr w:type="spellEnd"/>
      <w:r w:rsidR="00822DB9" w:rsidRPr="008076A4">
        <w:t xml:space="preserve"> to approve the employment of Johnathon </w:t>
      </w:r>
      <w:r>
        <w:t xml:space="preserve">   </w:t>
      </w:r>
      <w:proofErr w:type="spellStart"/>
      <w:r w:rsidR="00822DB9" w:rsidRPr="008076A4">
        <w:t>Walraven</w:t>
      </w:r>
      <w:proofErr w:type="spellEnd"/>
      <w:r w:rsidR="00822DB9" w:rsidRPr="008076A4">
        <w:t xml:space="preserve"> as a District #66 paraprofessional for the 15-16 school year.  </w:t>
      </w:r>
    </w:p>
    <w:p w:rsidR="00D94B55" w:rsidRPr="008076A4" w:rsidRDefault="00D94B55" w:rsidP="00822DB9">
      <w:pPr>
        <w:spacing w:line="240" w:lineRule="auto"/>
        <w:ind w:left="792" w:right="360"/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954FCE" w:rsidP="00D94B55">
      <w:pPr>
        <w:spacing w:line="240" w:lineRule="auto"/>
        <w:jc w:val="left"/>
      </w:pPr>
      <w:r>
        <w:rPr>
          <w:b/>
          <w:i/>
        </w:rPr>
        <w:t xml:space="preserve">              </w:t>
      </w:r>
      <w:r w:rsidR="00D94B55" w:rsidRPr="008076A4">
        <w:rPr>
          <w:b/>
          <w:i/>
        </w:rPr>
        <w:t xml:space="preserve"> </w:t>
      </w:r>
      <w:r w:rsidR="00D94B55" w:rsidRPr="008076A4">
        <w:t>Motion: Carried.</w:t>
      </w:r>
    </w:p>
    <w:p w:rsidR="00D94B55" w:rsidRPr="008076A4" w:rsidRDefault="00D94B55" w:rsidP="00822DB9">
      <w:pPr>
        <w:spacing w:line="240" w:lineRule="auto"/>
        <w:ind w:left="792" w:right="360"/>
        <w:jc w:val="left"/>
      </w:pPr>
    </w:p>
    <w:p w:rsidR="00822DB9" w:rsidRPr="008076A4" w:rsidRDefault="00822DB9" w:rsidP="00822DB9">
      <w:pPr>
        <w:spacing w:line="240" w:lineRule="auto"/>
        <w:ind w:left="792" w:right="360"/>
        <w:jc w:val="left"/>
        <w:rPr>
          <w:i/>
        </w:rPr>
      </w:pPr>
    </w:p>
    <w:p w:rsidR="00F06897" w:rsidRPr="008076A4" w:rsidRDefault="00F06897" w:rsidP="00F06897">
      <w:pPr>
        <w:numPr>
          <w:ilvl w:val="1"/>
          <w:numId w:val="1"/>
        </w:numPr>
        <w:spacing w:line="240" w:lineRule="auto"/>
        <w:ind w:right="360"/>
        <w:jc w:val="left"/>
        <w:rPr>
          <w:i/>
        </w:rPr>
      </w:pPr>
      <w:r w:rsidRPr="008076A4">
        <w:t>Consideration and action on the revised contract of District #66 Music teacher</w:t>
      </w:r>
    </w:p>
    <w:p w:rsidR="00F06897" w:rsidRPr="008076A4" w:rsidRDefault="00D94B55" w:rsidP="00954FCE">
      <w:pPr>
        <w:spacing w:line="240" w:lineRule="auto"/>
        <w:ind w:left="900" w:right="360"/>
        <w:jc w:val="left"/>
      </w:pP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Heskett</w:t>
      </w:r>
      <w:proofErr w:type="spellEnd"/>
      <w:r w:rsidRPr="008076A4">
        <w:rPr>
          <w:b/>
        </w:rPr>
        <w:t xml:space="preserve">, Seconded by </w:t>
      </w:r>
      <w:proofErr w:type="spellStart"/>
      <w:r w:rsidRPr="008076A4">
        <w:rPr>
          <w:b/>
        </w:rPr>
        <w:t>Garske</w:t>
      </w:r>
      <w:proofErr w:type="spellEnd"/>
      <w:r w:rsidR="00F06897" w:rsidRPr="008076A4">
        <w:t xml:space="preserve"> to approve the revised contract for Tracy Strelak for the 2015-2016 school year as presented.</w:t>
      </w:r>
    </w:p>
    <w:p w:rsidR="006565DE" w:rsidRPr="008076A4" w:rsidRDefault="006565DE" w:rsidP="00F06897">
      <w:pPr>
        <w:spacing w:line="240" w:lineRule="auto"/>
        <w:ind w:left="792" w:right="360"/>
        <w:jc w:val="left"/>
      </w:pPr>
    </w:p>
    <w:p w:rsidR="00D94B55" w:rsidRPr="008076A4" w:rsidRDefault="00D94B55" w:rsidP="00D94B55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Nays: None</w:t>
      </w:r>
    </w:p>
    <w:p w:rsidR="00D94B55" w:rsidRPr="008076A4" w:rsidRDefault="00D94B55" w:rsidP="00D94B55">
      <w:pPr>
        <w:spacing w:line="240" w:lineRule="auto"/>
        <w:ind w:firstLine="900"/>
        <w:jc w:val="left"/>
      </w:pPr>
      <w:r w:rsidRPr="008076A4">
        <w:t>Abstains: None</w:t>
      </w:r>
    </w:p>
    <w:p w:rsidR="00D94B55" w:rsidRPr="008076A4" w:rsidRDefault="00954FCE" w:rsidP="005A2C82">
      <w:pPr>
        <w:spacing w:line="240" w:lineRule="auto"/>
        <w:jc w:val="left"/>
      </w:pPr>
      <w:r>
        <w:rPr>
          <w:b/>
          <w:i/>
        </w:rPr>
        <w:t xml:space="preserve">              </w:t>
      </w:r>
      <w:r w:rsidR="00D94B55" w:rsidRPr="008076A4">
        <w:rPr>
          <w:b/>
          <w:i/>
        </w:rPr>
        <w:t xml:space="preserve"> </w:t>
      </w:r>
      <w:r w:rsidR="00D94B55" w:rsidRPr="008076A4">
        <w:t>Motion: Carried</w:t>
      </w:r>
      <w:r w:rsidR="007831E6" w:rsidRPr="008076A4">
        <w:t>.</w:t>
      </w:r>
    </w:p>
    <w:p w:rsidR="00F06897" w:rsidRPr="008076A4" w:rsidRDefault="00F06897" w:rsidP="00F06897">
      <w:pPr>
        <w:spacing w:line="240" w:lineRule="auto"/>
        <w:ind w:left="792" w:right="360"/>
        <w:jc w:val="left"/>
        <w:rPr>
          <w:i/>
        </w:rPr>
      </w:pPr>
      <w:r w:rsidRPr="008076A4">
        <w:t xml:space="preserve">  </w:t>
      </w:r>
    </w:p>
    <w:p w:rsidR="005A2C82" w:rsidRPr="008076A4" w:rsidRDefault="005A2C82" w:rsidP="00954FCE">
      <w:pPr>
        <w:numPr>
          <w:ilvl w:val="1"/>
          <w:numId w:val="1"/>
        </w:numPr>
        <w:spacing w:line="240" w:lineRule="auto"/>
        <w:ind w:left="900" w:hanging="396"/>
        <w:jc w:val="left"/>
        <w:rPr>
          <w:i/>
        </w:rPr>
      </w:pPr>
      <w:r w:rsidRPr="008076A4">
        <w:t xml:space="preserve">Consideration and action on to approve the </w:t>
      </w:r>
      <w:r w:rsidR="006565DE" w:rsidRPr="008076A4">
        <w:t>a</w:t>
      </w:r>
      <w:r w:rsidRPr="008076A4">
        <w:t>greement</w:t>
      </w:r>
      <w:r w:rsidR="006565DE" w:rsidRPr="008076A4">
        <w:t xml:space="preserve"> for</w:t>
      </w:r>
      <w:r w:rsidRPr="008076A4">
        <w:t xml:space="preserve"> Illinois Irish Basketball team to use </w:t>
      </w:r>
      <w:r w:rsidR="00954FCE">
        <w:t xml:space="preserve"> </w:t>
      </w:r>
      <w:r w:rsidRPr="008076A4">
        <w:t xml:space="preserve">the school facilities. </w:t>
      </w:r>
    </w:p>
    <w:p w:rsidR="006565DE" w:rsidRPr="008076A4" w:rsidRDefault="006565DE" w:rsidP="005A2C82">
      <w:pPr>
        <w:spacing w:line="240" w:lineRule="auto"/>
        <w:jc w:val="left"/>
        <w:rPr>
          <w:b/>
        </w:rPr>
      </w:pPr>
      <w:r w:rsidRPr="008076A4">
        <w:rPr>
          <w:i/>
        </w:rPr>
        <w:t xml:space="preserve">            </w:t>
      </w:r>
      <w:r w:rsidR="00954FCE">
        <w:rPr>
          <w:i/>
        </w:rPr>
        <w:t xml:space="preserve"> </w:t>
      </w:r>
      <w:r w:rsidRPr="008076A4">
        <w:rPr>
          <w:i/>
        </w:rPr>
        <w:t xml:space="preserve"> </w:t>
      </w:r>
      <w:r w:rsidRPr="008076A4">
        <w:rPr>
          <w:b/>
        </w:rPr>
        <w:t xml:space="preserve">Motion by </w:t>
      </w:r>
      <w:proofErr w:type="spellStart"/>
      <w:r w:rsidRPr="008076A4">
        <w:rPr>
          <w:b/>
        </w:rPr>
        <w:t>Campen</w:t>
      </w:r>
      <w:proofErr w:type="spellEnd"/>
      <w:r w:rsidRPr="008076A4">
        <w:rPr>
          <w:b/>
        </w:rPr>
        <w:t xml:space="preserve">, Seconded by </w:t>
      </w:r>
      <w:proofErr w:type="spellStart"/>
      <w:r w:rsidRPr="008076A4">
        <w:rPr>
          <w:b/>
        </w:rPr>
        <w:t>Freimuth</w:t>
      </w:r>
      <w:proofErr w:type="spellEnd"/>
      <w:r w:rsidRPr="008076A4">
        <w:rPr>
          <w:b/>
        </w:rPr>
        <w:t xml:space="preserve"> </w:t>
      </w:r>
      <w:r w:rsidRPr="008076A4">
        <w:t>to approve the agreement for Illinois Irish</w:t>
      </w:r>
    </w:p>
    <w:p w:rsidR="005A2C82" w:rsidRPr="008076A4" w:rsidRDefault="006565DE" w:rsidP="005A2C82">
      <w:pPr>
        <w:spacing w:line="240" w:lineRule="auto"/>
        <w:jc w:val="left"/>
      </w:pPr>
      <w:r w:rsidRPr="008076A4">
        <w:rPr>
          <w:b/>
        </w:rPr>
        <w:t xml:space="preserve">             </w:t>
      </w:r>
      <w:r w:rsidRPr="008076A4">
        <w:t>Basketball team to use BGS facilities.</w:t>
      </w:r>
    </w:p>
    <w:p w:rsidR="006565DE" w:rsidRPr="008076A4" w:rsidRDefault="006565DE" w:rsidP="005A2C82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>Nays: None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>Abstains: None</w:t>
      </w:r>
    </w:p>
    <w:p w:rsidR="006565DE" w:rsidRPr="008076A4" w:rsidRDefault="006565DE" w:rsidP="006565DE">
      <w:pPr>
        <w:spacing w:line="240" w:lineRule="auto"/>
        <w:jc w:val="left"/>
      </w:pPr>
      <w:r w:rsidRPr="008076A4">
        <w:rPr>
          <w:b/>
          <w:i/>
        </w:rPr>
        <w:t xml:space="preserve">                </w:t>
      </w:r>
      <w:r w:rsidRPr="008076A4">
        <w:t>Motion: Carried.</w:t>
      </w:r>
    </w:p>
    <w:p w:rsidR="006565DE" w:rsidRPr="008076A4" w:rsidRDefault="006565DE" w:rsidP="005A2C82">
      <w:pPr>
        <w:spacing w:line="240" w:lineRule="auto"/>
        <w:jc w:val="left"/>
      </w:pPr>
    </w:p>
    <w:p w:rsidR="006565DE" w:rsidRPr="008076A4" w:rsidRDefault="006565DE" w:rsidP="00954FCE">
      <w:pPr>
        <w:numPr>
          <w:ilvl w:val="1"/>
          <w:numId w:val="1"/>
        </w:numPr>
        <w:spacing w:line="240" w:lineRule="auto"/>
        <w:ind w:left="990" w:hanging="486"/>
        <w:jc w:val="left"/>
      </w:pPr>
      <w:r w:rsidRPr="008076A4">
        <w:t xml:space="preserve"> Consideration and action on the employment of 5/6 and 7/8 Basketball Coach Wes </w:t>
      </w:r>
      <w:r w:rsidR="00954FCE">
        <w:t xml:space="preserve"> </w:t>
      </w:r>
      <w:proofErr w:type="spellStart"/>
      <w:r w:rsidR="00954FCE">
        <w:t>McGownd</w:t>
      </w:r>
      <w:proofErr w:type="spellEnd"/>
    </w:p>
    <w:p w:rsidR="006565DE" w:rsidRPr="008076A4" w:rsidRDefault="006565DE" w:rsidP="00954FCE">
      <w:pPr>
        <w:spacing w:line="240" w:lineRule="auto"/>
        <w:ind w:left="180"/>
        <w:jc w:val="left"/>
      </w:pPr>
      <w:r w:rsidRPr="008076A4">
        <w:t xml:space="preserve">             </w:t>
      </w:r>
      <w:r w:rsidRPr="008076A4">
        <w:rPr>
          <w:b/>
        </w:rPr>
        <w:t xml:space="preserve">Motion by Motsinger, Seconded by </w:t>
      </w:r>
      <w:proofErr w:type="spellStart"/>
      <w:r w:rsidRPr="008076A4">
        <w:rPr>
          <w:b/>
        </w:rPr>
        <w:t>Garske</w:t>
      </w:r>
      <w:proofErr w:type="spellEnd"/>
      <w:r w:rsidRPr="008076A4">
        <w:rPr>
          <w:b/>
        </w:rPr>
        <w:t xml:space="preserve"> </w:t>
      </w:r>
      <w:r w:rsidRPr="008076A4">
        <w:t xml:space="preserve">to approve to employment of Wes </w:t>
      </w:r>
      <w:proofErr w:type="spellStart"/>
      <w:r w:rsidRPr="008076A4">
        <w:t>Mc</w:t>
      </w:r>
      <w:r w:rsidR="00954FCE">
        <w:t>G</w:t>
      </w:r>
      <w:r w:rsidRPr="008076A4">
        <w:t>ownd</w:t>
      </w:r>
      <w:proofErr w:type="spellEnd"/>
      <w:r w:rsidRPr="008076A4">
        <w:t xml:space="preserve"> as </w:t>
      </w:r>
    </w:p>
    <w:p w:rsidR="006565DE" w:rsidRPr="008076A4" w:rsidRDefault="006565DE" w:rsidP="00954FCE">
      <w:pPr>
        <w:spacing w:line="240" w:lineRule="auto"/>
        <w:ind w:left="180"/>
        <w:jc w:val="left"/>
      </w:pPr>
      <w:r w:rsidRPr="008076A4">
        <w:t xml:space="preserve">             a District #66 5/6 and 7/8 Basketball Coach.</w:t>
      </w: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ind w:left="3420" w:hanging="2520"/>
        <w:jc w:val="left"/>
        <w:rPr>
          <w:i/>
        </w:rPr>
      </w:pPr>
      <w:r w:rsidRPr="008076A4">
        <w:rPr>
          <w:i/>
        </w:rPr>
        <w:t>Roll Call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 xml:space="preserve">Ayes:   </w:t>
      </w:r>
      <w:proofErr w:type="spellStart"/>
      <w:r w:rsidRPr="008076A4">
        <w:t>Heskett</w:t>
      </w:r>
      <w:proofErr w:type="spellEnd"/>
      <w:r w:rsidRPr="008076A4">
        <w:t xml:space="preserve">, </w:t>
      </w:r>
      <w:proofErr w:type="spellStart"/>
      <w:r w:rsidRPr="008076A4">
        <w:t>Freimuth</w:t>
      </w:r>
      <w:proofErr w:type="spellEnd"/>
      <w:r w:rsidRPr="008076A4">
        <w:t xml:space="preserve">, </w:t>
      </w:r>
      <w:proofErr w:type="spellStart"/>
      <w:r w:rsidRPr="008076A4">
        <w:t>Garkse</w:t>
      </w:r>
      <w:proofErr w:type="spellEnd"/>
      <w:r w:rsidRPr="008076A4">
        <w:t xml:space="preserve">, </w:t>
      </w:r>
      <w:proofErr w:type="spellStart"/>
      <w:r w:rsidRPr="008076A4">
        <w:t>Campen</w:t>
      </w:r>
      <w:proofErr w:type="spellEnd"/>
      <w:r w:rsidRPr="008076A4">
        <w:t>, Motsinger, Sullivan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>Nays: None</w:t>
      </w:r>
    </w:p>
    <w:p w:rsidR="006565DE" w:rsidRPr="008076A4" w:rsidRDefault="006565DE" w:rsidP="006565DE">
      <w:pPr>
        <w:spacing w:line="240" w:lineRule="auto"/>
        <w:ind w:firstLine="900"/>
        <w:jc w:val="left"/>
      </w:pPr>
      <w:r w:rsidRPr="008076A4">
        <w:t>Abstains: None</w:t>
      </w:r>
    </w:p>
    <w:p w:rsidR="006565DE" w:rsidRPr="008076A4" w:rsidRDefault="006565DE" w:rsidP="006565DE">
      <w:pPr>
        <w:spacing w:line="240" w:lineRule="auto"/>
        <w:jc w:val="left"/>
      </w:pPr>
      <w:r w:rsidRPr="008076A4">
        <w:rPr>
          <w:b/>
          <w:i/>
        </w:rPr>
        <w:t xml:space="preserve">                </w:t>
      </w:r>
      <w:r w:rsidRPr="008076A4">
        <w:t>Motion: Carried.</w:t>
      </w: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jc w:val="left"/>
      </w:pPr>
    </w:p>
    <w:p w:rsidR="006565DE" w:rsidRPr="008076A4" w:rsidRDefault="006565DE" w:rsidP="006565DE">
      <w:pPr>
        <w:spacing w:line="240" w:lineRule="auto"/>
        <w:jc w:val="left"/>
      </w:pPr>
    </w:p>
    <w:p w:rsidR="005A2C82" w:rsidRPr="008076A4" w:rsidRDefault="005A2C82" w:rsidP="005A2C82">
      <w:pPr>
        <w:spacing w:line="240" w:lineRule="auto"/>
        <w:ind w:left="792" w:right="360"/>
        <w:jc w:val="left"/>
        <w:rPr>
          <w:i/>
        </w:rPr>
      </w:pPr>
    </w:p>
    <w:p w:rsidR="00C82BD2" w:rsidRPr="008076A4" w:rsidRDefault="00C82BD2" w:rsidP="00EB2A81">
      <w:pPr>
        <w:numPr>
          <w:ilvl w:val="0"/>
          <w:numId w:val="1"/>
        </w:numPr>
        <w:spacing w:line="240" w:lineRule="auto"/>
        <w:ind w:right="360"/>
        <w:jc w:val="left"/>
        <w:rPr>
          <w:i/>
        </w:rPr>
      </w:pPr>
      <w:r w:rsidRPr="008076A4">
        <w:t>Reports/Discussion</w:t>
      </w:r>
    </w:p>
    <w:p w:rsidR="006A0245" w:rsidRPr="008076A4" w:rsidRDefault="00C82BD2" w:rsidP="00EB2A81">
      <w:pPr>
        <w:numPr>
          <w:ilvl w:val="1"/>
          <w:numId w:val="1"/>
        </w:numPr>
        <w:spacing w:line="240" w:lineRule="auto"/>
        <w:ind w:left="1080" w:right="360" w:hanging="576"/>
        <w:jc w:val="left"/>
      </w:pPr>
      <w:r w:rsidRPr="008076A4">
        <w:t xml:space="preserve"> </w:t>
      </w:r>
      <w:r w:rsidR="00AC41B8" w:rsidRPr="008076A4">
        <w:t xml:space="preserve"> </w:t>
      </w:r>
      <w:r w:rsidR="00C509FC" w:rsidRPr="008076A4">
        <w:t>Assistant Principal’s</w:t>
      </w:r>
      <w:r w:rsidR="006A0245" w:rsidRPr="008076A4">
        <w:t xml:space="preserve"> Report</w:t>
      </w:r>
    </w:p>
    <w:p w:rsidR="0085307A" w:rsidRPr="008076A4" w:rsidRDefault="00EB7BC8" w:rsidP="00386446">
      <w:pPr>
        <w:spacing w:line="240" w:lineRule="auto"/>
        <w:ind w:right="360"/>
        <w:jc w:val="left"/>
      </w:pPr>
      <w:r w:rsidRPr="008076A4">
        <w:t xml:space="preserve">Mrs. Hanks reviewed the </w:t>
      </w:r>
      <w:r w:rsidR="008076A4">
        <w:t>highlights of her written report.</w:t>
      </w:r>
    </w:p>
    <w:p w:rsidR="0085307A" w:rsidRPr="008076A4" w:rsidRDefault="0085307A" w:rsidP="0085307A">
      <w:pPr>
        <w:spacing w:line="240" w:lineRule="auto"/>
        <w:ind w:left="792" w:right="-630"/>
        <w:jc w:val="left"/>
        <w:rPr>
          <w:i/>
        </w:rPr>
      </w:pPr>
    </w:p>
    <w:p w:rsidR="002F1317" w:rsidRPr="008076A4" w:rsidRDefault="002F1317" w:rsidP="00EB2A81">
      <w:pPr>
        <w:numPr>
          <w:ilvl w:val="1"/>
          <w:numId w:val="1"/>
        </w:numPr>
        <w:spacing w:line="240" w:lineRule="auto"/>
        <w:ind w:right="-630"/>
        <w:jc w:val="left"/>
        <w:rPr>
          <w:i/>
        </w:rPr>
      </w:pPr>
      <w:r w:rsidRPr="008076A4">
        <w:t>He</w:t>
      </w:r>
      <w:r w:rsidR="006406FB" w:rsidRPr="008076A4">
        <w:t>alth/Life/Safety inspection</w:t>
      </w:r>
    </w:p>
    <w:p w:rsidR="002F1317" w:rsidRPr="008076A4" w:rsidRDefault="001A0FD5" w:rsidP="002F1317">
      <w:pPr>
        <w:spacing w:line="240" w:lineRule="auto"/>
        <w:ind w:right="-630"/>
        <w:jc w:val="left"/>
      </w:pPr>
      <w:r w:rsidRPr="008076A4">
        <w:t>Health/Life/Safety inspection</w:t>
      </w:r>
      <w:r w:rsidR="00BB3129" w:rsidRPr="008076A4">
        <w:t xml:space="preserve"> will be</w:t>
      </w:r>
      <w:r w:rsidR="00386446" w:rsidRPr="008076A4">
        <w:t xml:space="preserve"> conducted on September 29</w:t>
      </w:r>
    </w:p>
    <w:p w:rsidR="00224867" w:rsidRPr="008076A4" w:rsidRDefault="00224867" w:rsidP="00386446">
      <w:pPr>
        <w:spacing w:line="240" w:lineRule="auto"/>
        <w:ind w:right="-630"/>
        <w:jc w:val="left"/>
        <w:rPr>
          <w:i/>
        </w:rPr>
      </w:pPr>
    </w:p>
    <w:p w:rsidR="006406FB" w:rsidRPr="008076A4" w:rsidRDefault="006406FB" w:rsidP="00EB2A81">
      <w:pPr>
        <w:numPr>
          <w:ilvl w:val="1"/>
          <w:numId w:val="1"/>
        </w:numPr>
        <w:spacing w:line="240" w:lineRule="auto"/>
        <w:ind w:right="-630"/>
        <w:jc w:val="left"/>
      </w:pPr>
      <w:r w:rsidRPr="008076A4">
        <w:t>Enrollment report</w:t>
      </w:r>
    </w:p>
    <w:p w:rsidR="00EE47BE" w:rsidRPr="008076A4" w:rsidRDefault="001A0FD5" w:rsidP="00EE47BE">
      <w:pPr>
        <w:spacing w:line="240" w:lineRule="auto"/>
        <w:ind w:right="-630"/>
        <w:jc w:val="left"/>
      </w:pPr>
      <w:r w:rsidRPr="008076A4">
        <w:t xml:space="preserve">Mr. Eberle reviewed enrollment, 6 students will be dropped due to no attendance. </w:t>
      </w:r>
    </w:p>
    <w:p w:rsidR="006406FB" w:rsidRPr="008076A4" w:rsidRDefault="006406FB" w:rsidP="00822DB9">
      <w:pPr>
        <w:spacing w:line="240" w:lineRule="auto"/>
        <w:ind w:right="-630"/>
        <w:jc w:val="left"/>
        <w:rPr>
          <w:i/>
        </w:rPr>
      </w:pPr>
    </w:p>
    <w:p w:rsidR="007261F8" w:rsidRPr="008076A4" w:rsidRDefault="007261F8" w:rsidP="00EB2A81">
      <w:pPr>
        <w:numPr>
          <w:ilvl w:val="1"/>
          <w:numId w:val="1"/>
        </w:numPr>
        <w:spacing w:line="240" w:lineRule="auto"/>
        <w:ind w:right="-630"/>
        <w:jc w:val="left"/>
        <w:rPr>
          <w:i/>
        </w:rPr>
      </w:pPr>
      <w:r w:rsidRPr="008076A4">
        <w:t>PRESS meeting</w:t>
      </w:r>
    </w:p>
    <w:p w:rsidR="00EE47BE" w:rsidRPr="008076A4" w:rsidRDefault="001A0FD5" w:rsidP="00EE47BE">
      <w:pPr>
        <w:spacing w:line="240" w:lineRule="auto"/>
        <w:ind w:right="-630"/>
        <w:jc w:val="left"/>
      </w:pPr>
      <w:r w:rsidRPr="008076A4">
        <w:t xml:space="preserve">Need to set up a time to meet with committee. </w:t>
      </w:r>
    </w:p>
    <w:p w:rsidR="00736315" w:rsidRPr="008076A4" w:rsidRDefault="00736315" w:rsidP="00386446">
      <w:pPr>
        <w:pStyle w:val="ListParagraph"/>
        <w:ind w:left="0"/>
        <w:rPr>
          <w:i/>
        </w:rPr>
      </w:pPr>
    </w:p>
    <w:p w:rsidR="0091564A" w:rsidRPr="008076A4" w:rsidRDefault="00101528" w:rsidP="0091564A">
      <w:pPr>
        <w:numPr>
          <w:ilvl w:val="1"/>
          <w:numId w:val="1"/>
        </w:numPr>
        <w:spacing w:line="240" w:lineRule="auto"/>
        <w:ind w:right="-630"/>
        <w:jc w:val="left"/>
        <w:rPr>
          <w:i/>
        </w:rPr>
      </w:pPr>
      <w:r w:rsidRPr="008076A4">
        <w:t>Technology upgrades</w:t>
      </w:r>
    </w:p>
    <w:p w:rsidR="00101528" w:rsidRPr="008076A4" w:rsidRDefault="008076A4" w:rsidP="00101528">
      <w:pPr>
        <w:spacing w:line="240" w:lineRule="auto"/>
        <w:ind w:right="-630"/>
        <w:jc w:val="left"/>
      </w:pPr>
      <w:r w:rsidRPr="008076A4">
        <w:t>Mr. Eberle reviewed the</w:t>
      </w:r>
      <w:r w:rsidR="00101528" w:rsidRPr="008076A4">
        <w:t xml:space="preserve"> proposal to upgrade infrastructure and equipment.  </w:t>
      </w:r>
    </w:p>
    <w:p w:rsidR="002B0F51" w:rsidRPr="008076A4" w:rsidRDefault="005F0B18" w:rsidP="002B0F51">
      <w:pPr>
        <w:spacing w:line="240" w:lineRule="auto"/>
        <w:ind w:left="540" w:right="-360"/>
        <w:jc w:val="left"/>
        <w:rPr>
          <w:i/>
        </w:rPr>
      </w:pPr>
      <w:r w:rsidRPr="008076A4">
        <w:t xml:space="preserve"> </w:t>
      </w:r>
    </w:p>
    <w:p w:rsidR="00101528" w:rsidRPr="008076A4" w:rsidRDefault="00101528" w:rsidP="00101528">
      <w:pPr>
        <w:numPr>
          <w:ilvl w:val="1"/>
          <w:numId w:val="1"/>
        </w:numPr>
        <w:spacing w:line="240" w:lineRule="auto"/>
        <w:ind w:right="-360"/>
        <w:jc w:val="left"/>
        <w:rPr>
          <w:i/>
        </w:rPr>
      </w:pPr>
      <w:r w:rsidRPr="008076A4">
        <w:t>Other</w:t>
      </w:r>
    </w:p>
    <w:p w:rsidR="002B0F51" w:rsidRPr="008076A4" w:rsidRDefault="002C2931" w:rsidP="00BC0431">
      <w:pPr>
        <w:ind w:left="720" w:firstLine="540"/>
        <w:jc w:val="left"/>
      </w:pPr>
      <w:r w:rsidRPr="008076A4">
        <w:rPr>
          <w:b/>
        </w:rPr>
        <w:t xml:space="preserve">                                          </w:t>
      </w:r>
    </w:p>
    <w:p w:rsidR="00BD7503" w:rsidRPr="008076A4" w:rsidRDefault="00BD7503" w:rsidP="00EB2A81">
      <w:pPr>
        <w:numPr>
          <w:ilvl w:val="0"/>
          <w:numId w:val="1"/>
        </w:numPr>
        <w:spacing w:line="240" w:lineRule="auto"/>
        <w:ind w:right="360"/>
        <w:jc w:val="left"/>
        <w:rPr>
          <w:i/>
        </w:rPr>
      </w:pPr>
      <w:r w:rsidRPr="008076A4">
        <w:t>Communications to the BOE Members</w:t>
      </w:r>
      <w:r w:rsidR="008076A4" w:rsidRPr="008076A4">
        <w:t>: None</w:t>
      </w:r>
    </w:p>
    <w:p w:rsidR="00BD7503" w:rsidRPr="008076A4" w:rsidRDefault="0085307A" w:rsidP="00BD7503">
      <w:pPr>
        <w:spacing w:line="240" w:lineRule="auto"/>
        <w:ind w:left="360" w:right="360"/>
        <w:jc w:val="left"/>
        <w:rPr>
          <w:i/>
        </w:rPr>
      </w:pPr>
      <w:r w:rsidRPr="008076A4">
        <w:t xml:space="preserve"> </w:t>
      </w:r>
    </w:p>
    <w:p w:rsidR="00085E5E" w:rsidRPr="008076A4" w:rsidRDefault="00672B3D" w:rsidP="00EB2A81">
      <w:pPr>
        <w:numPr>
          <w:ilvl w:val="0"/>
          <w:numId w:val="1"/>
        </w:numPr>
        <w:spacing w:line="240" w:lineRule="auto"/>
        <w:ind w:right="360"/>
        <w:jc w:val="left"/>
        <w:rPr>
          <w:i/>
        </w:rPr>
      </w:pPr>
      <w:r w:rsidRPr="008076A4">
        <w:t>Future Agenda Items</w:t>
      </w:r>
    </w:p>
    <w:p w:rsidR="008076A4" w:rsidRDefault="008076A4" w:rsidP="008076A4">
      <w:pPr>
        <w:spacing w:line="240" w:lineRule="auto"/>
        <w:ind w:right="360"/>
        <w:jc w:val="left"/>
      </w:pPr>
      <w:r w:rsidRPr="008076A4">
        <w:t xml:space="preserve">More information on </w:t>
      </w:r>
      <w:r w:rsidR="003557E3">
        <w:t>technology updates.</w:t>
      </w:r>
      <w:r w:rsidRPr="008076A4">
        <w:t xml:space="preserve"> </w:t>
      </w:r>
    </w:p>
    <w:p w:rsidR="00954FCE" w:rsidRPr="008076A4" w:rsidRDefault="00954FCE" w:rsidP="008076A4">
      <w:pPr>
        <w:spacing w:line="240" w:lineRule="auto"/>
        <w:ind w:right="360"/>
        <w:jc w:val="left"/>
        <w:rPr>
          <w:i/>
        </w:rPr>
      </w:pPr>
      <w:r>
        <w:t>School Board Committee appointments</w:t>
      </w:r>
    </w:p>
    <w:p w:rsidR="002B0F51" w:rsidRPr="008076A4" w:rsidRDefault="002B0F51" w:rsidP="002B0F51">
      <w:pPr>
        <w:spacing w:line="240" w:lineRule="auto"/>
        <w:ind w:right="360"/>
        <w:jc w:val="left"/>
        <w:rPr>
          <w:i/>
        </w:rPr>
      </w:pPr>
    </w:p>
    <w:p w:rsidR="00122952" w:rsidRDefault="00BD7503" w:rsidP="0085307A">
      <w:pPr>
        <w:spacing w:line="240" w:lineRule="auto"/>
        <w:ind w:right="360"/>
        <w:jc w:val="left"/>
      </w:pPr>
      <w:r w:rsidRPr="008076A4">
        <w:t xml:space="preserve">10.0  </w:t>
      </w:r>
      <w:r w:rsidR="00947376" w:rsidRPr="008076A4">
        <w:t xml:space="preserve"> </w:t>
      </w:r>
      <w:r w:rsidR="00672B3D" w:rsidRPr="008076A4">
        <w:t xml:space="preserve">Adjournment </w:t>
      </w:r>
    </w:p>
    <w:p w:rsidR="008076A4" w:rsidRDefault="008076A4" w:rsidP="0085307A">
      <w:pPr>
        <w:spacing w:line="240" w:lineRule="auto"/>
        <w:ind w:right="360"/>
        <w:jc w:val="left"/>
      </w:pPr>
    </w:p>
    <w:p w:rsidR="008076A4" w:rsidRPr="00130D27" w:rsidRDefault="008076A4" w:rsidP="008076A4">
      <w:pPr>
        <w:ind w:firstLine="900"/>
        <w:jc w:val="left"/>
      </w:pPr>
      <w:r>
        <w:rPr>
          <w:b/>
        </w:rPr>
        <w:t xml:space="preserve">Motion by </w:t>
      </w:r>
      <w:proofErr w:type="spellStart"/>
      <w:r>
        <w:rPr>
          <w:b/>
        </w:rPr>
        <w:t>Campen</w:t>
      </w:r>
      <w:proofErr w:type="spellEnd"/>
      <w:r>
        <w:rPr>
          <w:b/>
        </w:rPr>
        <w:t>, S</w:t>
      </w:r>
      <w:r w:rsidRPr="00DA501C">
        <w:rPr>
          <w:b/>
        </w:rPr>
        <w:t>econd</w:t>
      </w:r>
      <w:r>
        <w:rPr>
          <w:b/>
        </w:rPr>
        <w:t>ed</w:t>
      </w:r>
      <w:r w:rsidRPr="00DA501C">
        <w:rPr>
          <w:b/>
        </w:rPr>
        <w:t xml:space="preserve"> by </w:t>
      </w:r>
      <w:proofErr w:type="spellStart"/>
      <w:r>
        <w:rPr>
          <w:b/>
        </w:rPr>
        <w:t>Heskett</w:t>
      </w:r>
      <w:proofErr w:type="spellEnd"/>
      <w:r w:rsidRPr="00130D27">
        <w:rPr>
          <w:b/>
          <w:i/>
        </w:rPr>
        <w:t xml:space="preserve"> </w:t>
      </w:r>
      <w:r>
        <w:t xml:space="preserve"> to adjourn the September 2015 meeting at 7:34</w:t>
      </w:r>
      <w:r w:rsidRPr="00130D27">
        <w:t>p.m.</w:t>
      </w:r>
    </w:p>
    <w:p w:rsidR="008076A4" w:rsidRPr="00130D27" w:rsidRDefault="008076A4" w:rsidP="008076A4">
      <w:pPr>
        <w:ind w:firstLine="900"/>
        <w:jc w:val="left"/>
      </w:pPr>
    </w:p>
    <w:p w:rsidR="008076A4" w:rsidRPr="00130D27" w:rsidRDefault="008076A4" w:rsidP="008076A4">
      <w:pPr>
        <w:tabs>
          <w:tab w:val="num" w:pos="1800"/>
        </w:tabs>
        <w:spacing w:line="240" w:lineRule="auto"/>
        <w:jc w:val="left"/>
      </w:pPr>
      <w:r w:rsidRPr="00130D27">
        <w:t xml:space="preserve">                Voice Vote: All in favor:  </w:t>
      </w:r>
      <w:r>
        <w:rPr>
          <w:u w:val="single"/>
        </w:rPr>
        <w:t>6</w:t>
      </w:r>
      <w:r w:rsidRPr="00130D27">
        <w:tab/>
        <w:t xml:space="preserve">Opposed: </w:t>
      </w:r>
      <w:r w:rsidRPr="00130D27">
        <w:rPr>
          <w:u w:val="single"/>
        </w:rPr>
        <w:t xml:space="preserve">0 </w:t>
      </w:r>
      <w:r w:rsidRPr="00130D27">
        <w:t xml:space="preserve">     Motion Carried</w:t>
      </w:r>
    </w:p>
    <w:p w:rsidR="008076A4" w:rsidRPr="00130D27" w:rsidRDefault="008076A4" w:rsidP="008076A4">
      <w:pPr>
        <w:tabs>
          <w:tab w:val="num" w:pos="1800"/>
        </w:tabs>
        <w:spacing w:line="240" w:lineRule="auto"/>
        <w:jc w:val="left"/>
      </w:pPr>
    </w:p>
    <w:p w:rsidR="008076A4" w:rsidRPr="00FC617B" w:rsidRDefault="008076A4" w:rsidP="008076A4">
      <w:pPr>
        <w:ind w:firstLine="900"/>
        <w:jc w:val="left"/>
        <w:rPr>
          <w:sz w:val="22"/>
          <w:szCs w:val="22"/>
        </w:rPr>
      </w:pPr>
    </w:p>
    <w:p w:rsidR="008076A4" w:rsidRPr="00FC617B" w:rsidRDefault="008076A4" w:rsidP="008076A4">
      <w:pPr>
        <w:ind w:firstLine="900"/>
        <w:jc w:val="left"/>
        <w:rPr>
          <w:sz w:val="22"/>
          <w:szCs w:val="22"/>
        </w:rPr>
      </w:pPr>
    </w:p>
    <w:p w:rsidR="008076A4" w:rsidRPr="00FC617B" w:rsidRDefault="008076A4" w:rsidP="008076A4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  <w:r w:rsidRPr="00FC617B">
        <w:rPr>
          <w:sz w:val="22"/>
          <w:szCs w:val="22"/>
        </w:rPr>
        <w:t xml:space="preserve"> </w:t>
      </w:r>
    </w:p>
    <w:p w:rsidR="008076A4" w:rsidRPr="00FC617B" w:rsidRDefault="008076A4" w:rsidP="008076A4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</w:p>
    <w:p w:rsidR="008076A4" w:rsidRPr="00FC617B" w:rsidRDefault="008076A4" w:rsidP="008076A4">
      <w:pPr>
        <w:tabs>
          <w:tab w:val="num" w:pos="1800"/>
        </w:tabs>
        <w:spacing w:line="240" w:lineRule="auto"/>
        <w:jc w:val="left"/>
      </w:pPr>
      <w:r w:rsidRPr="00FC617B">
        <w:t>____________________________</w:t>
      </w:r>
      <w:r>
        <w:t>______                 __________________________________</w:t>
      </w:r>
    </w:p>
    <w:p w:rsidR="008076A4" w:rsidRPr="00FC617B" w:rsidRDefault="008076A4" w:rsidP="008076A4">
      <w:pPr>
        <w:tabs>
          <w:tab w:val="num" w:pos="1800"/>
        </w:tabs>
        <w:spacing w:line="240" w:lineRule="auto"/>
        <w:jc w:val="left"/>
        <w:rPr>
          <w:i/>
        </w:rPr>
      </w:pPr>
      <w:r>
        <w:t xml:space="preserve">            Dan Sullivan</w:t>
      </w:r>
      <w:r w:rsidRPr="00FC617B">
        <w:t>, Bo</w:t>
      </w:r>
      <w:r>
        <w:t>ard President</w:t>
      </w:r>
      <w:r>
        <w:tab/>
      </w:r>
      <w:r>
        <w:tab/>
        <w:t xml:space="preserve">        Deb Motsinger</w:t>
      </w:r>
      <w:r w:rsidRPr="00FC617B">
        <w:t>, Board Secretary</w:t>
      </w:r>
      <w:r>
        <w:t xml:space="preserve"> </w:t>
      </w:r>
    </w:p>
    <w:p w:rsidR="008076A4" w:rsidRDefault="008076A4" w:rsidP="008076A4">
      <w:pPr>
        <w:spacing w:line="240" w:lineRule="auto"/>
        <w:ind w:right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8076A4" w:rsidRDefault="008076A4" w:rsidP="008076A4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8076A4" w:rsidRDefault="008076A4" w:rsidP="0085307A">
      <w:pPr>
        <w:spacing w:line="240" w:lineRule="auto"/>
        <w:ind w:right="360"/>
        <w:jc w:val="left"/>
      </w:pPr>
    </w:p>
    <w:p w:rsidR="00F15FF4" w:rsidRPr="008076A4" w:rsidRDefault="00F15FF4" w:rsidP="00F15FF4">
      <w:pPr>
        <w:spacing w:line="240" w:lineRule="auto"/>
        <w:ind w:right="360"/>
        <w:jc w:val="left"/>
        <w:rPr>
          <w:i/>
        </w:rPr>
      </w:pPr>
    </w:p>
    <w:sectPr w:rsidR="00F15FF4" w:rsidRPr="008076A4" w:rsidSect="00F15FF4">
      <w:footerReference w:type="even" r:id="rId8"/>
      <w:footerReference w:type="default" r:id="rId9"/>
      <w:pgSz w:w="12240" w:h="15840"/>
      <w:pgMar w:top="72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AE" w:rsidRDefault="007343AE">
      <w:r>
        <w:separator/>
      </w:r>
    </w:p>
  </w:endnote>
  <w:endnote w:type="continuationSeparator" w:id="0">
    <w:p w:rsidR="007343AE" w:rsidRDefault="0073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E" w:rsidRDefault="00510F1E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F1E" w:rsidRDefault="00510F1E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E" w:rsidRDefault="00510F1E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AE" w:rsidRDefault="007343AE">
      <w:r>
        <w:separator/>
      </w:r>
    </w:p>
  </w:footnote>
  <w:footnote w:type="continuationSeparator" w:id="0">
    <w:p w:rsidR="007343AE" w:rsidRDefault="00734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4FE"/>
    <w:multiLevelType w:val="hybridMultilevel"/>
    <w:tmpl w:val="3EF0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1C04"/>
    <w:rsid w:val="00002345"/>
    <w:rsid w:val="0000760E"/>
    <w:rsid w:val="00007BE0"/>
    <w:rsid w:val="000120EA"/>
    <w:rsid w:val="0001238D"/>
    <w:rsid w:val="00013B25"/>
    <w:rsid w:val="00014073"/>
    <w:rsid w:val="00014182"/>
    <w:rsid w:val="00016771"/>
    <w:rsid w:val="000221BE"/>
    <w:rsid w:val="00022FD3"/>
    <w:rsid w:val="0002306C"/>
    <w:rsid w:val="00025F84"/>
    <w:rsid w:val="00035C25"/>
    <w:rsid w:val="000415DA"/>
    <w:rsid w:val="000417CF"/>
    <w:rsid w:val="00041984"/>
    <w:rsid w:val="00042C87"/>
    <w:rsid w:val="00047F48"/>
    <w:rsid w:val="000545E3"/>
    <w:rsid w:val="00055BB5"/>
    <w:rsid w:val="00057883"/>
    <w:rsid w:val="0006096B"/>
    <w:rsid w:val="000625CB"/>
    <w:rsid w:val="000642A2"/>
    <w:rsid w:val="000670CC"/>
    <w:rsid w:val="00072B11"/>
    <w:rsid w:val="00072D5C"/>
    <w:rsid w:val="00074735"/>
    <w:rsid w:val="00075A7C"/>
    <w:rsid w:val="00082CF6"/>
    <w:rsid w:val="00083E87"/>
    <w:rsid w:val="00085E5E"/>
    <w:rsid w:val="00087F04"/>
    <w:rsid w:val="00090CE6"/>
    <w:rsid w:val="000915B6"/>
    <w:rsid w:val="00092BC4"/>
    <w:rsid w:val="0009356D"/>
    <w:rsid w:val="000951EA"/>
    <w:rsid w:val="000975EF"/>
    <w:rsid w:val="000A1958"/>
    <w:rsid w:val="000A24E0"/>
    <w:rsid w:val="000A2923"/>
    <w:rsid w:val="000B4863"/>
    <w:rsid w:val="000B5237"/>
    <w:rsid w:val="000C0B6D"/>
    <w:rsid w:val="000C2867"/>
    <w:rsid w:val="000C2ACA"/>
    <w:rsid w:val="000C38ED"/>
    <w:rsid w:val="000D1543"/>
    <w:rsid w:val="000D20EB"/>
    <w:rsid w:val="000E00D3"/>
    <w:rsid w:val="000E2449"/>
    <w:rsid w:val="000E252A"/>
    <w:rsid w:val="000E2D0A"/>
    <w:rsid w:val="000E65DC"/>
    <w:rsid w:val="000E6FCE"/>
    <w:rsid w:val="000F5F47"/>
    <w:rsid w:val="000F6F45"/>
    <w:rsid w:val="000F7515"/>
    <w:rsid w:val="000F79C2"/>
    <w:rsid w:val="000F7C4E"/>
    <w:rsid w:val="001007F9"/>
    <w:rsid w:val="00100AB7"/>
    <w:rsid w:val="00101528"/>
    <w:rsid w:val="0010676F"/>
    <w:rsid w:val="00106984"/>
    <w:rsid w:val="001071C8"/>
    <w:rsid w:val="00111025"/>
    <w:rsid w:val="00112A36"/>
    <w:rsid w:val="0012152F"/>
    <w:rsid w:val="00122952"/>
    <w:rsid w:val="00122D69"/>
    <w:rsid w:val="00126437"/>
    <w:rsid w:val="00130BA0"/>
    <w:rsid w:val="001321D3"/>
    <w:rsid w:val="00133975"/>
    <w:rsid w:val="00133CB5"/>
    <w:rsid w:val="00142DB3"/>
    <w:rsid w:val="00145F8A"/>
    <w:rsid w:val="00160055"/>
    <w:rsid w:val="001655D1"/>
    <w:rsid w:val="0016614B"/>
    <w:rsid w:val="0016795B"/>
    <w:rsid w:val="00182501"/>
    <w:rsid w:val="00186C29"/>
    <w:rsid w:val="00187AC9"/>
    <w:rsid w:val="00190456"/>
    <w:rsid w:val="00190F51"/>
    <w:rsid w:val="00191D06"/>
    <w:rsid w:val="00191FDB"/>
    <w:rsid w:val="00193E75"/>
    <w:rsid w:val="00195FCB"/>
    <w:rsid w:val="0019721F"/>
    <w:rsid w:val="00197448"/>
    <w:rsid w:val="001A0FD5"/>
    <w:rsid w:val="001A34F8"/>
    <w:rsid w:val="001A4669"/>
    <w:rsid w:val="001B0867"/>
    <w:rsid w:val="001B0D0D"/>
    <w:rsid w:val="001B2C69"/>
    <w:rsid w:val="001B2E31"/>
    <w:rsid w:val="001B362A"/>
    <w:rsid w:val="001B5EDC"/>
    <w:rsid w:val="001B6372"/>
    <w:rsid w:val="001B7452"/>
    <w:rsid w:val="001C1267"/>
    <w:rsid w:val="001C199C"/>
    <w:rsid w:val="001C401E"/>
    <w:rsid w:val="001D28FF"/>
    <w:rsid w:val="001D488D"/>
    <w:rsid w:val="00200199"/>
    <w:rsid w:val="00201949"/>
    <w:rsid w:val="00201FE6"/>
    <w:rsid w:val="002070EE"/>
    <w:rsid w:val="00207593"/>
    <w:rsid w:val="00212002"/>
    <w:rsid w:val="00215279"/>
    <w:rsid w:val="00220BD8"/>
    <w:rsid w:val="00223294"/>
    <w:rsid w:val="00223BE5"/>
    <w:rsid w:val="00224867"/>
    <w:rsid w:val="002335DA"/>
    <w:rsid w:val="00233894"/>
    <w:rsid w:val="00235224"/>
    <w:rsid w:val="00236D29"/>
    <w:rsid w:val="00242AFE"/>
    <w:rsid w:val="00242FBA"/>
    <w:rsid w:val="00247FDF"/>
    <w:rsid w:val="002532F3"/>
    <w:rsid w:val="00257155"/>
    <w:rsid w:val="00267EF0"/>
    <w:rsid w:val="00276B2C"/>
    <w:rsid w:val="0027762D"/>
    <w:rsid w:val="00282A76"/>
    <w:rsid w:val="00284FF0"/>
    <w:rsid w:val="002852C5"/>
    <w:rsid w:val="00286445"/>
    <w:rsid w:val="00286B38"/>
    <w:rsid w:val="00291E50"/>
    <w:rsid w:val="002954BF"/>
    <w:rsid w:val="002964A7"/>
    <w:rsid w:val="002969DF"/>
    <w:rsid w:val="00297C4C"/>
    <w:rsid w:val="002A186D"/>
    <w:rsid w:val="002A3DBC"/>
    <w:rsid w:val="002A733B"/>
    <w:rsid w:val="002B0471"/>
    <w:rsid w:val="002B0F51"/>
    <w:rsid w:val="002B214C"/>
    <w:rsid w:val="002B4C21"/>
    <w:rsid w:val="002B71D4"/>
    <w:rsid w:val="002C273D"/>
    <w:rsid w:val="002C2931"/>
    <w:rsid w:val="002C4B5D"/>
    <w:rsid w:val="002C714C"/>
    <w:rsid w:val="002D03C8"/>
    <w:rsid w:val="002D13BF"/>
    <w:rsid w:val="002D15C5"/>
    <w:rsid w:val="002D2813"/>
    <w:rsid w:val="002D6E8A"/>
    <w:rsid w:val="002E3390"/>
    <w:rsid w:val="002E487C"/>
    <w:rsid w:val="002E5AF7"/>
    <w:rsid w:val="002F1317"/>
    <w:rsid w:val="002F2DA9"/>
    <w:rsid w:val="002F6A18"/>
    <w:rsid w:val="003002C2"/>
    <w:rsid w:val="003005B0"/>
    <w:rsid w:val="003017AB"/>
    <w:rsid w:val="0030184E"/>
    <w:rsid w:val="00301B6B"/>
    <w:rsid w:val="00301D75"/>
    <w:rsid w:val="003042EB"/>
    <w:rsid w:val="00305208"/>
    <w:rsid w:val="00306109"/>
    <w:rsid w:val="00307C9B"/>
    <w:rsid w:val="00310014"/>
    <w:rsid w:val="00310C16"/>
    <w:rsid w:val="00312634"/>
    <w:rsid w:val="00316ADF"/>
    <w:rsid w:val="00317598"/>
    <w:rsid w:val="00320E94"/>
    <w:rsid w:val="00326762"/>
    <w:rsid w:val="00330C02"/>
    <w:rsid w:val="00331964"/>
    <w:rsid w:val="00333328"/>
    <w:rsid w:val="00333760"/>
    <w:rsid w:val="00334906"/>
    <w:rsid w:val="00337D91"/>
    <w:rsid w:val="0034174B"/>
    <w:rsid w:val="0034191D"/>
    <w:rsid w:val="00341AEF"/>
    <w:rsid w:val="00344517"/>
    <w:rsid w:val="00346526"/>
    <w:rsid w:val="00350D38"/>
    <w:rsid w:val="00351D1D"/>
    <w:rsid w:val="00352338"/>
    <w:rsid w:val="0035304A"/>
    <w:rsid w:val="00355415"/>
    <w:rsid w:val="003557E3"/>
    <w:rsid w:val="003644F7"/>
    <w:rsid w:val="0037379D"/>
    <w:rsid w:val="003759EA"/>
    <w:rsid w:val="00386446"/>
    <w:rsid w:val="00387425"/>
    <w:rsid w:val="00391E36"/>
    <w:rsid w:val="00393EE3"/>
    <w:rsid w:val="00397233"/>
    <w:rsid w:val="00397293"/>
    <w:rsid w:val="003A4DAE"/>
    <w:rsid w:val="003B2CAD"/>
    <w:rsid w:val="003B34AA"/>
    <w:rsid w:val="003B62E4"/>
    <w:rsid w:val="003B67A9"/>
    <w:rsid w:val="003B6A17"/>
    <w:rsid w:val="003B74C7"/>
    <w:rsid w:val="003B7A2B"/>
    <w:rsid w:val="003B7B14"/>
    <w:rsid w:val="003B7B63"/>
    <w:rsid w:val="003C0871"/>
    <w:rsid w:val="003C0A81"/>
    <w:rsid w:val="003C0E21"/>
    <w:rsid w:val="003C1B62"/>
    <w:rsid w:val="003C246D"/>
    <w:rsid w:val="003C3E03"/>
    <w:rsid w:val="003C45DB"/>
    <w:rsid w:val="003C5C1B"/>
    <w:rsid w:val="003C7412"/>
    <w:rsid w:val="003D36ED"/>
    <w:rsid w:val="003E5ABB"/>
    <w:rsid w:val="003E6CDB"/>
    <w:rsid w:val="003E7FD8"/>
    <w:rsid w:val="003F1475"/>
    <w:rsid w:val="003F295C"/>
    <w:rsid w:val="003F2BDF"/>
    <w:rsid w:val="003F58CC"/>
    <w:rsid w:val="003F6F21"/>
    <w:rsid w:val="003F76A0"/>
    <w:rsid w:val="00400180"/>
    <w:rsid w:val="00402A32"/>
    <w:rsid w:val="00407658"/>
    <w:rsid w:val="00411A29"/>
    <w:rsid w:val="00411C87"/>
    <w:rsid w:val="004128A6"/>
    <w:rsid w:val="00412FAD"/>
    <w:rsid w:val="00414641"/>
    <w:rsid w:val="00415E77"/>
    <w:rsid w:val="004179D6"/>
    <w:rsid w:val="00417C7D"/>
    <w:rsid w:val="004229AA"/>
    <w:rsid w:val="00423213"/>
    <w:rsid w:val="00427ADC"/>
    <w:rsid w:val="00434F55"/>
    <w:rsid w:val="00441D11"/>
    <w:rsid w:val="00442319"/>
    <w:rsid w:val="00443793"/>
    <w:rsid w:val="004457D0"/>
    <w:rsid w:val="004459A5"/>
    <w:rsid w:val="00446922"/>
    <w:rsid w:val="00446F5F"/>
    <w:rsid w:val="00451B46"/>
    <w:rsid w:val="00451BC5"/>
    <w:rsid w:val="00452F73"/>
    <w:rsid w:val="004552F9"/>
    <w:rsid w:val="004579E6"/>
    <w:rsid w:val="0046198E"/>
    <w:rsid w:val="004637B5"/>
    <w:rsid w:val="00464069"/>
    <w:rsid w:val="00464883"/>
    <w:rsid w:val="0046519C"/>
    <w:rsid w:val="00471008"/>
    <w:rsid w:val="004740CA"/>
    <w:rsid w:val="0047478C"/>
    <w:rsid w:val="00475619"/>
    <w:rsid w:val="004773B6"/>
    <w:rsid w:val="00480F5D"/>
    <w:rsid w:val="00484836"/>
    <w:rsid w:val="00484EE9"/>
    <w:rsid w:val="00485738"/>
    <w:rsid w:val="00486403"/>
    <w:rsid w:val="0049398E"/>
    <w:rsid w:val="00493BDE"/>
    <w:rsid w:val="004952C5"/>
    <w:rsid w:val="004A308F"/>
    <w:rsid w:val="004B1933"/>
    <w:rsid w:val="004B3DDA"/>
    <w:rsid w:val="004B4924"/>
    <w:rsid w:val="004C0AEB"/>
    <w:rsid w:val="004C2680"/>
    <w:rsid w:val="004C58AD"/>
    <w:rsid w:val="004C65F8"/>
    <w:rsid w:val="004D15E8"/>
    <w:rsid w:val="004D2C54"/>
    <w:rsid w:val="004D4D4A"/>
    <w:rsid w:val="004D51F7"/>
    <w:rsid w:val="004D6856"/>
    <w:rsid w:val="004E1CBA"/>
    <w:rsid w:val="004E2174"/>
    <w:rsid w:val="004E3443"/>
    <w:rsid w:val="004E7BB6"/>
    <w:rsid w:val="004F0E50"/>
    <w:rsid w:val="004F2BBD"/>
    <w:rsid w:val="004F450A"/>
    <w:rsid w:val="004F5227"/>
    <w:rsid w:val="0050220D"/>
    <w:rsid w:val="00504E20"/>
    <w:rsid w:val="0050624E"/>
    <w:rsid w:val="00510F1E"/>
    <w:rsid w:val="0051175F"/>
    <w:rsid w:val="00511E15"/>
    <w:rsid w:val="0051600E"/>
    <w:rsid w:val="00516CFF"/>
    <w:rsid w:val="00520D44"/>
    <w:rsid w:val="0052346C"/>
    <w:rsid w:val="00525AC6"/>
    <w:rsid w:val="005263CB"/>
    <w:rsid w:val="00533865"/>
    <w:rsid w:val="00534BA7"/>
    <w:rsid w:val="00537621"/>
    <w:rsid w:val="00540CC4"/>
    <w:rsid w:val="00541EB4"/>
    <w:rsid w:val="00542FC1"/>
    <w:rsid w:val="005439A3"/>
    <w:rsid w:val="00544A87"/>
    <w:rsid w:val="005469F0"/>
    <w:rsid w:val="00552733"/>
    <w:rsid w:val="00555645"/>
    <w:rsid w:val="00555D21"/>
    <w:rsid w:val="00556796"/>
    <w:rsid w:val="00556BC5"/>
    <w:rsid w:val="00557175"/>
    <w:rsid w:val="00561AA0"/>
    <w:rsid w:val="00563631"/>
    <w:rsid w:val="00570330"/>
    <w:rsid w:val="00570668"/>
    <w:rsid w:val="005711B4"/>
    <w:rsid w:val="005715CA"/>
    <w:rsid w:val="00572B2D"/>
    <w:rsid w:val="00572E37"/>
    <w:rsid w:val="00573B26"/>
    <w:rsid w:val="005771EB"/>
    <w:rsid w:val="00583484"/>
    <w:rsid w:val="005859C1"/>
    <w:rsid w:val="0059647F"/>
    <w:rsid w:val="005A14EE"/>
    <w:rsid w:val="005A2C82"/>
    <w:rsid w:val="005A7240"/>
    <w:rsid w:val="005A737A"/>
    <w:rsid w:val="005B178B"/>
    <w:rsid w:val="005B38FB"/>
    <w:rsid w:val="005C1EB6"/>
    <w:rsid w:val="005C557E"/>
    <w:rsid w:val="005C5BA1"/>
    <w:rsid w:val="005C6977"/>
    <w:rsid w:val="005D06F9"/>
    <w:rsid w:val="005D69EA"/>
    <w:rsid w:val="005D7221"/>
    <w:rsid w:val="005E2F1D"/>
    <w:rsid w:val="005E3FBC"/>
    <w:rsid w:val="005E5659"/>
    <w:rsid w:val="005F0935"/>
    <w:rsid w:val="005F0B18"/>
    <w:rsid w:val="005F2869"/>
    <w:rsid w:val="005F2C06"/>
    <w:rsid w:val="005F2DA9"/>
    <w:rsid w:val="005F3478"/>
    <w:rsid w:val="005F3584"/>
    <w:rsid w:val="0060423B"/>
    <w:rsid w:val="00604EC1"/>
    <w:rsid w:val="0060500C"/>
    <w:rsid w:val="00616719"/>
    <w:rsid w:val="00617C39"/>
    <w:rsid w:val="00622060"/>
    <w:rsid w:val="0062302C"/>
    <w:rsid w:val="00624439"/>
    <w:rsid w:val="006305B0"/>
    <w:rsid w:val="00631F54"/>
    <w:rsid w:val="006328EF"/>
    <w:rsid w:val="00633E51"/>
    <w:rsid w:val="00635743"/>
    <w:rsid w:val="00637590"/>
    <w:rsid w:val="00637A7C"/>
    <w:rsid w:val="006406FB"/>
    <w:rsid w:val="00643E3C"/>
    <w:rsid w:val="00644388"/>
    <w:rsid w:val="00650762"/>
    <w:rsid w:val="00653FFD"/>
    <w:rsid w:val="006565DE"/>
    <w:rsid w:val="006570E1"/>
    <w:rsid w:val="0066035A"/>
    <w:rsid w:val="00660458"/>
    <w:rsid w:val="00661BB2"/>
    <w:rsid w:val="00664D7E"/>
    <w:rsid w:val="00666B6E"/>
    <w:rsid w:val="00666B82"/>
    <w:rsid w:val="00672B3D"/>
    <w:rsid w:val="00676D99"/>
    <w:rsid w:val="006774CB"/>
    <w:rsid w:val="00680A1D"/>
    <w:rsid w:val="00680AA3"/>
    <w:rsid w:val="00683806"/>
    <w:rsid w:val="00684503"/>
    <w:rsid w:val="0068534C"/>
    <w:rsid w:val="00687B51"/>
    <w:rsid w:val="00687DB0"/>
    <w:rsid w:val="00690044"/>
    <w:rsid w:val="00691239"/>
    <w:rsid w:val="00691A94"/>
    <w:rsid w:val="006959E9"/>
    <w:rsid w:val="006961D4"/>
    <w:rsid w:val="006A0245"/>
    <w:rsid w:val="006A18EE"/>
    <w:rsid w:val="006A1A6C"/>
    <w:rsid w:val="006A1BDB"/>
    <w:rsid w:val="006A2193"/>
    <w:rsid w:val="006A363B"/>
    <w:rsid w:val="006B3AAA"/>
    <w:rsid w:val="006B535E"/>
    <w:rsid w:val="006B7A0B"/>
    <w:rsid w:val="006C17B3"/>
    <w:rsid w:val="006C2D8A"/>
    <w:rsid w:val="006E3031"/>
    <w:rsid w:val="006E4B44"/>
    <w:rsid w:val="006E527E"/>
    <w:rsid w:val="006E725A"/>
    <w:rsid w:val="006F0FB5"/>
    <w:rsid w:val="006F4B0B"/>
    <w:rsid w:val="0070067A"/>
    <w:rsid w:val="0070460A"/>
    <w:rsid w:val="007144AB"/>
    <w:rsid w:val="00720199"/>
    <w:rsid w:val="00720EC2"/>
    <w:rsid w:val="007261F8"/>
    <w:rsid w:val="007317F0"/>
    <w:rsid w:val="00731FB2"/>
    <w:rsid w:val="007343AE"/>
    <w:rsid w:val="00736315"/>
    <w:rsid w:val="00741B73"/>
    <w:rsid w:val="00742434"/>
    <w:rsid w:val="00744561"/>
    <w:rsid w:val="00752186"/>
    <w:rsid w:val="00753D21"/>
    <w:rsid w:val="00753E54"/>
    <w:rsid w:val="007573B1"/>
    <w:rsid w:val="0076294A"/>
    <w:rsid w:val="00762C60"/>
    <w:rsid w:val="00763812"/>
    <w:rsid w:val="0076498F"/>
    <w:rsid w:val="00764EFC"/>
    <w:rsid w:val="0076705B"/>
    <w:rsid w:val="0076723E"/>
    <w:rsid w:val="00770EB7"/>
    <w:rsid w:val="00772864"/>
    <w:rsid w:val="0077404C"/>
    <w:rsid w:val="007831E6"/>
    <w:rsid w:val="00783A83"/>
    <w:rsid w:val="007877E4"/>
    <w:rsid w:val="00790B20"/>
    <w:rsid w:val="00794385"/>
    <w:rsid w:val="00795298"/>
    <w:rsid w:val="00797C2A"/>
    <w:rsid w:val="007A1A13"/>
    <w:rsid w:val="007A2795"/>
    <w:rsid w:val="007A5F66"/>
    <w:rsid w:val="007A6DA9"/>
    <w:rsid w:val="007A72EA"/>
    <w:rsid w:val="007B00C0"/>
    <w:rsid w:val="007B03DE"/>
    <w:rsid w:val="007B12FE"/>
    <w:rsid w:val="007B2D26"/>
    <w:rsid w:val="007B3255"/>
    <w:rsid w:val="007B5120"/>
    <w:rsid w:val="007B6D78"/>
    <w:rsid w:val="007B72F6"/>
    <w:rsid w:val="007C08FC"/>
    <w:rsid w:val="007C22C6"/>
    <w:rsid w:val="007C2F99"/>
    <w:rsid w:val="007C568A"/>
    <w:rsid w:val="007E508A"/>
    <w:rsid w:val="007E681B"/>
    <w:rsid w:val="007E7124"/>
    <w:rsid w:val="007F05C3"/>
    <w:rsid w:val="007F7CBB"/>
    <w:rsid w:val="0080179F"/>
    <w:rsid w:val="008076A4"/>
    <w:rsid w:val="00811D07"/>
    <w:rsid w:val="00815F48"/>
    <w:rsid w:val="00822DB9"/>
    <w:rsid w:val="00824AAF"/>
    <w:rsid w:val="008273AE"/>
    <w:rsid w:val="00827D8C"/>
    <w:rsid w:val="008303BC"/>
    <w:rsid w:val="00832306"/>
    <w:rsid w:val="0083394A"/>
    <w:rsid w:val="00833A78"/>
    <w:rsid w:val="00833C87"/>
    <w:rsid w:val="008379B4"/>
    <w:rsid w:val="00837AF8"/>
    <w:rsid w:val="00843CBB"/>
    <w:rsid w:val="0084461A"/>
    <w:rsid w:val="0085307A"/>
    <w:rsid w:val="00853619"/>
    <w:rsid w:val="00855460"/>
    <w:rsid w:val="00857A0D"/>
    <w:rsid w:val="00864C24"/>
    <w:rsid w:val="00870C5B"/>
    <w:rsid w:val="00872D66"/>
    <w:rsid w:val="008738BC"/>
    <w:rsid w:val="008767BC"/>
    <w:rsid w:val="00877696"/>
    <w:rsid w:val="008805AD"/>
    <w:rsid w:val="00880700"/>
    <w:rsid w:val="008836FF"/>
    <w:rsid w:val="00891018"/>
    <w:rsid w:val="00891C9D"/>
    <w:rsid w:val="0089330D"/>
    <w:rsid w:val="0089448D"/>
    <w:rsid w:val="00894A24"/>
    <w:rsid w:val="0089565A"/>
    <w:rsid w:val="008A04B1"/>
    <w:rsid w:val="008A0523"/>
    <w:rsid w:val="008A15E0"/>
    <w:rsid w:val="008A2D2E"/>
    <w:rsid w:val="008A67B8"/>
    <w:rsid w:val="008B2E82"/>
    <w:rsid w:val="008B6373"/>
    <w:rsid w:val="008B6C82"/>
    <w:rsid w:val="008C131C"/>
    <w:rsid w:val="008C3E24"/>
    <w:rsid w:val="008C7A5D"/>
    <w:rsid w:val="008D06DF"/>
    <w:rsid w:val="008D7AA7"/>
    <w:rsid w:val="008D7EFE"/>
    <w:rsid w:val="008E0450"/>
    <w:rsid w:val="008E153D"/>
    <w:rsid w:val="008E3314"/>
    <w:rsid w:val="008E35D3"/>
    <w:rsid w:val="008E3946"/>
    <w:rsid w:val="008E4817"/>
    <w:rsid w:val="008E63A9"/>
    <w:rsid w:val="008E7148"/>
    <w:rsid w:val="008E7C30"/>
    <w:rsid w:val="008F2297"/>
    <w:rsid w:val="008F4EB3"/>
    <w:rsid w:val="008F5D04"/>
    <w:rsid w:val="009000FC"/>
    <w:rsid w:val="00901141"/>
    <w:rsid w:val="009018C7"/>
    <w:rsid w:val="00903F2D"/>
    <w:rsid w:val="00903F3B"/>
    <w:rsid w:val="00907ADF"/>
    <w:rsid w:val="0091564A"/>
    <w:rsid w:val="009163E4"/>
    <w:rsid w:val="009169E5"/>
    <w:rsid w:val="00931440"/>
    <w:rsid w:val="00931C5B"/>
    <w:rsid w:val="00935F75"/>
    <w:rsid w:val="009363C5"/>
    <w:rsid w:val="009403DC"/>
    <w:rsid w:val="00941F52"/>
    <w:rsid w:val="009422A1"/>
    <w:rsid w:val="009430CF"/>
    <w:rsid w:val="0094457F"/>
    <w:rsid w:val="00947376"/>
    <w:rsid w:val="00947631"/>
    <w:rsid w:val="00947BE7"/>
    <w:rsid w:val="00952B52"/>
    <w:rsid w:val="00954555"/>
    <w:rsid w:val="0095482D"/>
    <w:rsid w:val="00954FCE"/>
    <w:rsid w:val="00955151"/>
    <w:rsid w:val="00962936"/>
    <w:rsid w:val="00965194"/>
    <w:rsid w:val="009664B5"/>
    <w:rsid w:val="00967ADF"/>
    <w:rsid w:val="00974B84"/>
    <w:rsid w:val="00976E56"/>
    <w:rsid w:val="00982277"/>
    <w:rsid w:val="009850B9"/>
    <w:rsid w:val="0099246C"/>
    <w:rsid w:val="00996E75"/>
    <w:rsid w:val="009A5D81"/>
    <w:rsid w:val="009B17B0"/>
    <w:rsid w:val="009C3C94"/>
    <w:rsid w:val="009C6D0C"/>
    <w:rsid w:val="009C7304"/>
    <w:rsid w:val="009C7580"/>
    <w:rsid w:val="009C7611"/>
    <w:rsid w:val="009C7C97"/>
    <w:rsid w:val="009D2971"/>
    <w:rsid w:val="009D3467"/>
    <w:rsid w:val="009D35F5"/>
    <w:rsid w:val="009E461F"/>
    <w:rsid w:val="009E5B55"/>
    <w:rsid w:val="009E6AD9"/>
    <w:rsid w:val="009E7D5A"/>
    <w:rsid w:val="009E7FED"/>
    <w:rsid w:val="009F586E"/>
    <w:rsid w:val="009F7123"/>
    <w:rsid w:val="00A02CFE"/>
    <w:rsid w:val="00A103FC"/>
    <w:rsid w:val="00A11B16"/>
    <w:rsid w:val="00A11F6A"/>
    <w:rsid w:val="00A120FC"/>
    <w:rsid w:val="00A1222D"/>
    <w:rsid w:val="00A13BDC"/>
    <w:rsid w:val="00A15A32"/>
    <w:rsid w:val="00A175D9"/>
    <w:rsid w:val="00A229B7"/>
    <w:rsid w:val="00A23161"/>
    <w:rsid w:val="00A240FB"/>
    <w:rsid w:val="00A250E5"/>
    <w:rsid w:val="00A2563B"/>
    <w:rsid w:val="00A2704D"/>
    <w:rsid w:val="00A275F3"/>
    <w:rsid w:val="00A35E87"/>
    <w:rsid w:val="00A363C9"/>
    <w:rsid w:val="00A40804"/>
    <w:rsid w:val="00A41B82"/>
    <w:rsid w:val="00A42FF9"/>
    <w:rsid w:val="00A45C94"/>
    <w:rsid w:val="00A4781E"/>
    <w:rsid w:val="00A4791A"/>
    <w:rsid w:val="00A53136"/>
    <w:rsid w:val="00A629D7"/>
    <w:rsid w:val="00A6789F"/>
    <w:rsid w:val="00A75964"/>
    <w:rsid w:val="00A75A93"/>
    <w:rsid w:val="00A83B27"/>
    <w:rsid w:val="00A85085"/>
    <w:rsid w:val="00A8600A"/>
    <w:rsid w:val="00A8622C"/>
    <w:rsid w:val="00A874FA"/>
    <w:rsid w:val="00A92B81"/>
    <w:rsid w:val="00AA1085"/>
    <w:rsid w:val="00AA54E1"/>
    <w:rsid w:val="00AB3385"/>
    <w:rsid w:val="00AB3513"/>
    <w:rsid w:val="00AB461B"/>
    <w:rsid w:val="00AB46B5"/>
    <w:rsid w:val="00AC228A"/>
    <w:rsid w:val="00AC2AD8"/>
    <w:rsid w:val="00AC41B8"/>
    <w:rsid w:val="00AC4E14"/>
    <w:rsid w:val="00AD17A2"/>
    <w:rsid w:val="00AD2138"/>
    <w:rsid w:val="00AD28A3"/>
    <w:rsid w:val="00AD36EB"/>
    <w:rsid w:val="00AD4C85"/>
    <w:rsid w:val="00AD62BA"/>
    <w:rsid w:val="00AE2896"/>
    <w:rsid w:val="00AE4986"/>
    <w:rsid w:val="00AF013B"/>
    <w:rsid w:val="00AF15B6"/>
    <w:rsid w:val="00AF3306"/>
    <w:rsid w:val="00AF78E3"/>
    <w:rsid w:val="00B033FD"/>
    <w:rsid w:val="00B12040"/>
    <w:rsid w:val="00B12A6A"/>
    <w:rsid w:val="00B14664"/>
    <w:rsid w:val="00B15CA8"/>
    <w:rsid w:val="00B15F85"/>
    <w:rsid w:val="00B22884"/>
    <w:rsid w:val="00B25174"/>
    <w:rsid w:val="00B30BE6"/>
    <w:rsid w:val="00B345F4"/>
    <w:rsid w:val="00B347A6"/>
    <w:rsid w:val="00B375E7"/>
    <w:rsid w:val="00B427ED"/>
    <w:rsid w:val="00B4392A"/>
    <w:rsid w:val="00B47E34"/>
    <w:rsid w:val="00B54CE5"/>
    <w:rsid w:val="00B54FD3"/>
    <w:rsid w:val="00B57DE8"/>
    <w:rsid w:val="00B6155A"/>
    <w:rsid w:val="00B679EB"/>
    <w:rsid w:val="00B7012A"/>
    <w:rsid w:val="00B71A1F"/>
    <w:rsid w:val="00B77578"/>
    <w:rsid w:val="00B80D13"/>
    <w:rsid w:val="00B82038"/>
    <w:rsid w:val="00B8328C"/>
    <w:rsid w:val="00B84AFD"/>
    <w:rsid w:val="00B84FB3"/>
    <w:rsid w:val="00B877C7"/>
    <w:rsid w:val="00B90008"/>
    <w:rsid w:val="00B924E6"/>
    <w:rsid w:val="00B9271C"/>
    <w:rsid w:val="00B9429C"/>
    <w:rsid w:val="00B96B14"/>
    <w:rsid w:val="00B976C1"/>
    <w:rsid w:val="00BA422B"/>
    <w:rsid w:val="00BA6A29"/>
    <w:rsid w:val="00BA6D2A"/>
    <w:rsid w:val="00BB298E"/>
    <w:rsid w:val="00BB3129"/>
    <w:rsid w:val="00BB4269"/>
    <w:rsid w:val="00BC0431"/>
    <w:rsid w:val="00BC0510"/>
    <w:rsid w:val="00BC09FB"/>
    <w:rsid w:val="00BC0A5A"/>
    <w:rsid w:val="00BC2A95"/>
    <w:rsid w:val="00BC31D8"/>
    <w:rsid w:val="00BC3A3D"/>
    <w:rsid w:val="00BC4768"/>
    <w:rsid w:val="00BC5CEC"/>
    <w:rsid w:val="00BC69D7"/>
    <w:rsid w:val="00BD2589"/>
    <w:rsid w:val="00BD7503"/>
    <w:rsid w:val="00BE4C3F"/>
    <w:rsid w:val="00BE61C4"/>
    <w:rsid w:val="00BE6DC1"/>
    <w:rsid w:val="00BE6EC0"/>
    <w:rsid w:val="00BE7676"/>
    <w:rsid w:val="00BF559B"/>
    <w:rsid w:val="00C03040"/>
    <w:rsid w:val="00C0514C"/>
    <w:rsid w:val="00C11F18"/>
    <w:rsid w:val="00C12C41"/>
    <w:rsid w:val="00C172DD"/>
    <w:rsid w:val="00C17C12"/>
    <w:rsid w:val="00C20E9D"/>
    <w:rsid w:val="00C2276F"/>
    <w:rsid w:val="00C2417F"/>
    <w:rsid w:val="00C24798"/>
    <w:rsid w:val="00C24DE3"/>
    <w:rsid w:val="00C26E9B"/>
    <w:rsid w:val="00C27903"/>
    <w:rsid w:val="00C31CB9"/>
    <w:rsid w:val="00C34DE2"/>
    <w:rsid w:val="00C35112"/>
    <w:rsid w:val="00C35905"/>
    <w:rsid w:val="00C401A2"/>
    <w:rsid w:val="00C407B6"/>
    <w:rsid w:val="00C40A11"/>
    <w:rsid w:val="00C41C16"/>
    <w:rsid w:val="00C4210F"/>
    <w:rsid w:val="00C4638A"/>
    <w:rsid w:val="00C509FC"/>
    <w:rsid w:val="00C53B9B"/>
    <w:rsid w:val="00C568FE"/>
    <w:rsid w:val="00C629E7"/>
    <w:rsid w:val="00C637E5"/>
    <w:rsid w:val="00C652AD"/>
    <w:rsid w:val="00C65460"/>
    <w:rsid w:val="00C66C98"/>
    <w:rsid w:val="00C66F64"/>
    <w:rsid w:val="00C74636"/>
    <w:rsid w:val="00C77DC9"/>
    <w:rsid w:val="00C81F42"/>
    <w:rsid w:val="00C8239D"/>
    <w:rsid w:val="00C824F4"/>
    <w:rsid w:val="00C8267C"/>
    <w:rsid w:val="00C82BC9"/>
    <w:rsid w:val="00C82BD2"/>
    <w:rsid w:val="00C83916"/>
    <w:rsid w:val="00C8429E"/>
    <w:rsid w:val="00C97B5C"/>
    <w:rsid w:val="00CA093F"/>
    <w:rsid w:val="00CA367F"/>
    <w:rsid w:val="00CB2F77"/>
    <w:rsid w:val="00CB31E3"/>
    <w:rsid w:val="00CB447F"/>
    <w:rsid w:val="00CB4EF9"/>
    <w:rsid w:val="00CB53BB"/>
    <w:rsid w:val="00CB7E97"/>
    <w:rsid w:val="00CC04B6"/>
    <w:rsid w:val="00CC09DA"/>
    <w:rsid w:val="00CC0ED9"/>
    <w:rsid w:val="00CC2960"/>
    <w:rsid w:val="00CC65B8"/>
    <w:rsid w:val="00CC75AC"/>
    <w:rsid w:val="00CD2539"/>
    <w:rsid w:val="00CD293D"/>
    <w:rsid w:val="00CD3710"/>
    <w:rsid w:val="00CD4238"/>
    <w:rsid w:val="00CE05E7"/>
    <w:rsid w:val="00CF3EB9"/>
    <w:rsid w:val="00CF4EF6"/>
    <w:rsid w:val="00CF6883"/>
    <w:rsid w:val="00D02066"/>
    <w:rsid w:val="00D02474"/>
    <w:rsid w:val="00D03D4F"/>
    <w:rsid w:val="00D13438"/>
    <w:rsid w:val="00D17554"/>
    <w:rsid w:val="00D20CE8"/>
    <w:rsid w:val="00D26F80"/>
    <w:rsid w:val="00D27757"/>
    <w:rsid w:val="00D30428"/>
    <w:rsid w:val="00D309BB"/>
    <w:rsid w:val="00D34A2C"/>
    <w:rsid w:val="00D4002E"/>
    <w:rsid w:val="00D41107"/>
    <w:rsid w:val="00D411AC"/>
    <w:rsid w:val="00D45E04"/>
    <w:rsid w:val="00D54A74"/>
    <w:rsid w:val="00D55BD3"/>
    <w:rsid w:val="00D56F88"/>
    <w:rsid w:val="00D721D8"/>
    <w:rsid w:val="00D77162"/>
    <w:rsid w:val="00D7721D"/>
    <w:rsid w:val="00D80D00"/>
    <w:rsid w:val="00D82840"/>
    <w:rsid w:val="00D8378C"/>
    <w:rsid w:val="00D85627"/>
    <w:rsid w:val="00D87845"/>
    <w:rsid w:val="00D87FFC"/>
    <w:rsid w:val="00D94711"/>
    <w:rsid w:val="00D94B55"/>
    <w:rsid w:val="00DA0E72"/>
    <w:rsid w:val="00DA6026"/>
    <w:rsid w:val="00DA62A8"/>
    <w:rsid w:val="00DA69F7"/>
    <w:rsid w:val="00DB103B"/>
    <w:rsid w:val="00DB1080"/>
    <w:rsid w:val="00DB3DA2"/>
    <w:rsid w:val="00DB65B0"/>
    <w:rsid w:val="00DC01EE"/>
    <w:rsid w:val="00DC1446"/>
    <w:rsid w:val="00DC4B06"/>
    <w:rsid w:val="00DC506E"/>
    <w:rsid w:val="00DC62FE"/>
    <w:rsid w:val="00DD097D"/>
    <w:rsid w:val="00DD0ACF"/>
    <w:rsid w:val="00DD3CCA"/>
    <w:rsid w:val="00DD682A"/>
    <w:rsid w:val="00DD7037"/>
    <w:rsid w:val="00DF0085"/>
    <w:rsid w:val="00DF222C"/>
    <w:rsid w:val="00DF2237"/>
    <w:rsid w:val="00DF34E3"/>
    <w:rsid w:val="00DF565B"/>
    <w:rsid w:val="00DF5D8F"/>
    <w:rsid w:val="00E04AFC"/>
    <w:rsid w:val="00E07BB7"/>
    <w:rsid w:val="00E12861"/>
    <w:rsid w:val="00E12910"/>
    <w:rsid w:val="00E20217"/>
    <w:rsid w:val="00E20375"/>
    <w:rsid w:val="00E21F68"/>
    <w:rsid w:val="00E231E9"/>
    <w:rsid w:val="00E3506B"/>
    <w:rsid w:val="00E350F7"/>
    <w:rsid w:val="00E37589"/>
    <w:rsid w:val="00E43E07"/>
    <w:rsid w:val="00E525C6"/>
    <w:rsid w:val="00E53B92"/>
    <w:rsid w:val="00E54C17"/>
    <w:rsid w:val="00E555DB"/>
    <w:rsid w:val="00E56450"/>
    <w:rsid w:val="00E62A4F"/>
    <w:rsid w:val="00E62D35"/>
    <w:rsid w:val="00E6335E"/>
    <w:rsid w:val="00E63991"/>
    <w:rsid w:val="00E6735B"/>
    <w:rsid w:val="00E67683"/>
    <w:rsid w:val="00E70EE0"/>
    <w:rsid w:val="00E71A1D"/>
    <w:rsid w:val="00E74339"/>
    <w:rsid w:val="00E86188"/>
    <w:rsid w:val="00E942F6"/>
    <w:rsid w:val="00E94915"/>
    <w:rsid w:val="00E974F1"/>
    <w:rsid w:val="00EA0E87"/>
    <w:rsid w:val="00EA2F64"/>
    <w:rsid w:val="00EB2A2F"/>
    <w:rsid w:val="00EB2A81"/>
    <w:rsid w:val="00EB44B7"/>
    <w:rsid w:val="00EB7A2B"/>
    <w:rsid w:val="00EB7BC8"/>
    <w:rsid w:val="00EC1DEA"/>
    <w:rsid w:val="00EC49F8"/>
    <w:rsid w:val="00EC6BF1"/>
    <w:rsid w:val="00ED0335"/>
    <w:rsid w:val="00ED09CE"/>
    <w:rsid w:val="00ED502B"/>
    <w:rsid w:val="00ED65E9"/>
    <w:rsid w:val="00EE0539"/>
    <w:rsid w:val="00EE054C"/>
    <w:rsid w:val="00EE1E46"/>
    <w:rsid w:val="00EE2313"/>
    <w:rsid w:val="00EE47BE"/>
    <w:rsid w:val="00EE59C9"/>
    <w:rsid w:val="00EE74AA"/>
    <w:rsid w:val="00EE7627"/>
    <w:rsid w:val="00EF1D88"/>
    <w:rsid w:val="00EF1F7C"/>
    <w:rsid w:val="00EF24D2"/>
    <w:rsid w:val="00EF3D12"/>
    <w:rsid w:val="00F0244C"/>
    <w:rsid w:val="00F06897"/>
    <w:rsid w:val="00F105A1"/>
    <w:rsid w:val="00F15FF4"/>
    <w:rsid w:val="00F160AA"/>
    <w:rsid w:val="00F232FB"/>
    <w:rsid w:val="00F23D84"/>
    <w:rsid w:val="00F2715D"/>
    <w:rsid w:val="00F32D9E"/>
    <w:rsid w:val="00F33050"/>
    <w:rsid w:val="00F357A0"/>
    <w:rsid w:val="00F35D34"/>
    <w:rsid w:val="00F4215F"/>
    <w:rsid w:val="00F44090"/>
    <w:rsid w:val="00F457A9"/>
    <w:rsid w:val="00F457D3"/>
    <w:rsid w:val="00F47583"/>
    <w:rsid w:val="00F5140D"/>
    <w:rsid w:val="00F53B4F"/>
    <w:rsid w:val="00F56475"/>
    <w:rsid w:val="00F6276E"/>
    <w:rsid w:val="00F62B2F"/>
    <w:rsid w:val="00F63BEB"/>
    <w:rsid w:val="00F714F8"/>
    <w:rsid w:val="00F8237D"/>
    <w:rsid w:val="00F82FA4"/>
    <w:rsid w:val="00F83784"/>
    <w:rsid w:val="00F87FC2"/>
    <w:rsid w:val="00F92F83"/>
    <w:rsid w:val="00FA0544"/>
    <w:rsid w:val="00FA0CC7"/>
    <w:rsid w:val="00FA1785"/>
    <w:rsid w:val="00FA1F1A"/>
    <w:rsid w:val="00FA278F"/>
    <w:rsid w:val="00FA4282"/>
    <w:rsid w:val="00FA5618"/>
    <w:rsid w:val="00FA5B11"/>
    <w:rsid w:val="00FA7C86"/>
    <w:rsid w:val="00FA7EA0"/>
    <w:rsid w:val="00FB4A29"/>
    <w:rsid w:val="00FC520E"/>
    <w:rsid w:val="00FC57B0"/>
    <w:rsid w:val="00FC59FC"/>
    <w:rsid w:val="00FD0D0E"/>
    <w:rsid w:val="00FD168E"/>
    <w:rsid w:val="00FD176F"/>
    <w:rsid w:val="00FD4510"/>
    <w:rsid w:val="00FD54A1"/>
    <w:rsid w:val="00FD6A80"/>
    <w:rsid w:val="00FD6E88"/>
    <w:rsid w:val="00FE6E47"/>
    <w:rsid w:val="00FF0D9D"/>
    <w:rsid w:val="00FF23BA"/>
    <w:rsid w:val="00FF59BF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3DD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670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1972-0EAA-47DF-989A-901785E3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bgs</cp:lastModifiedBy>
  <cp:revision>2</cp:revision>
  <cp:lastPrinted>2015-09-17T18:04:00Z</cp:lastPrinted>
  <dcterms:created xsi:type="dcterms:W3CDTF">2015-10-27T01:51:00Z</dcterms:created>
  <dcterms:modified xsi:type="dcterms:W3CDTF">2015-10-27T01:51:00Z</dcterms:modified>
</cp:coreProperties>
</file>