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E" w:rsidRDefault="00FE6E86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" cy="441960"/>
            <wp:effectExtent l="0" t="0" r="0" b="0"/>
            <wp:docPr id="18" name="image3.png" descr="Mus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usi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4840" cy="624840"/>
            <wp:effectExtent l="0" t="0" r="0" b="0"/>
            <wp:docPr id="20" name="image4.png" descr="Treble cl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reble cle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Music Bingo</w:t>
      </w:r>
      <w:r>
        <w:rPr>
          <w:noProof/>
        </w:rPr>
        <w:drawing>
          <wp:inline distT="0" distB="0" distL="0" distR="0">
            <wp:extent cx="502920" cy="502920"/>
            <wp:effectExtent l="0" t="0" r="0" b="0"/>
            <wp:docPr id="19" name="image2.png" descr="Electric gui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lectric guita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" cy="594360"/>
            <wp:effectExtent l="0" t="0" r="0" b="0"/>
            <wp:docPr id="21" name="image1.png" descr="Music no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usic not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3FE" w:rsidRDefault="00FE6E86">
      <w:pPr>
        <w:jc w:val="center"/>
      </w:pPr>
      <w:r>
        <w:t>Complete a bingo (or 2) with these boxes and return to Mrs. Smith when school resumes.</w:t>
      </w:r>
    </w:p>
    <w:tbl>
      <w:tblPr>
        <w:tblStyle w:val="a"/>
        <w:tblW w:w="1206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9"/>
        <w:gridCol w:w="2908"/>
        <w:gridCol w:w="2908"/>
        <w:gridCol w:w="3335"/>
      </w:tblGrid>
      <w:tr w:rsidR="006813FE">
        <w:trPr>
          <w:trHeight w:val="1556"/>
        </w:trPr>
        <w:tc>
          <w:tcPr>
            <w:tcW w:w="2909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Read about your favorite musician and make a poster.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Write a song of your own using quarter notes, half notes, eighth notes and their rests. 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Write a paragraph about a song of your choice.</w:t>
            </w:r>
          </w:p>
        </w:tc>
        <w:tc>
          <w:tcPr>
            <w:tcW w:w="3335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Go to sfskids.org and play a game of your choice.</w:t>
            </w:r>
          </w:p>
        </w:tc>
      </w:tr>
      <w:tr w:rsidR="006813FE">
        <w:trPr>
          <w:trHeight w:val="1872"/>
        </w:trPr>
        <w:tc>
          <w:tcPr>
            <w:tcW w:w="2909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Make your own musical instrument out of an item around your house and play along to a song.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Draw a picture inspired by a song by the composer of the month, Ph</w:t>
            </w:r>
            <w:r>
              <w:rPr>
                <w:rFonts w:ascii="Arial" w:eastAsia="Arial" w:hAnsi="Arial" w:cs="Arial"/>
                <w:sz w:val="28"/>
                <w:szCs w:val="28"/>
              </w:rPr>
              <w:t>illip Glass.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Listen to a song by the composer of the month, Phillip Glass, and write a story inspired by the song.</w:t>
            </w:r>
          </w:p>
          <w:p w:rsidR="006813FE" w:rsidRDefault="006813F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5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Watch a video by One Voice Children’s choir on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Write a paragraph about why you would join the One Voice Children’s Choir.</w:t>
            </w:r>
          </w:p>
        </w:tc>
      </w:tr>
      <w:tr w:rsidR="006813FE">
        <w:trPr>
          <w:trHeight w:val="1872"/>
        </w:trPr>
        <w:tc>
          <w:tcPr>
            <w:tcW w:w="2909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Go to nyphilkids.org and play some games.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On YouTube, find the song “Do Re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Mi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” from the Sound of Music and sing along.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Practice an instrument around your house for 15 minutes.</w:t>
            </w:r>
          </w:p>
        </w:tc>
        <w:tc>
          <w:tcPr>
            <w:tcW w:w="3335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Describe a song you hear with a few sentences. Tempo? Dynamics? What else do you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notice?</w:t>
            </w:r>
          </w:p>
        </w:tc>
      </w:tr>
      <w:tr w:rsidR="006813FE">
        <w:trPr>
          <w:trHeight w:val="1799"/>
        </w:trPr>
        <w:tc>
          <w:tcPr>
            <w:tcW w:w="2909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Pick a favorite song and dance to the music! Get your family to dance with you.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Sing a song for someone in your family.</w:t>
            </w:r>
          </w:p>
        </w:tc>
        <w:tc>
          <w:tcPr>
            <w:tcW w:w="2908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On YouTube, find Rhythm Clap Along Level 2 and say rhythms along with the video.</w:t>
            </w:r>
          </w:p>
        </w:tc>
        <w:tc>
          <w:tcPr>
            <w:tcW w:w="3335" w:type="dxa"/>
          </w:tcPr>
          <w:p w:rsidR="006813FE" w:rsidRDefault="00FE6E8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Write a paragraph about your favorite activit</w:t>
            </w:r>
            <w:r>
              <w:rPr>
                <w:rFonts w:ascii="Arial" w:eastAsia="Arial" w:hAnsi="Arial" w:cs="Arial"/>
                <w:sz w:val="28"/>
                <w:szCs w:val="28"/>
              </w:rPr>
              <w:t>y in music class. Why do you like this activity?</w:t>
            </w:r>
          </w:p>
        </w:tc>
      </w:tr>
    </w:tbl>
    <w:p w:rsidR="006813FE" w:rsidRDefault="006813FE">
      <w:pPr>
        <w:rPr>
          <w:rFonts w:ascii="Arial Narrow" w:eastAsia="Arial Narrow" w:hAnsi="Arial Narrow" w:cs="Arial Narrow"/>
        </w:rPr>
      </w:pPr>
    </w:p>
    <w:sectPr w:rsidR="006813F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E"/>
    <w:rsid w:val="006813FE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CC721-53D1-4D85-9670-7A562ED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C1"/>
  </w:style>
  <w:style w:type="paragraph" w:styleId="Footer">
    <w:name w:val="footer"/>
    <w:basedOn w:val="Normal"/>
    <w:link w:val="FooterChar"/>
    <w:uiPriority w:val="99"/>
    <w:unhideWhenUsed/>
    <w:rsid w:val="00F5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C1"/>
  </w:style>
  <w:style w:type="character" w:styleId="Hyperlink">
    <w:name w:val="Hyperlink"/>
    <w:basedOn w:val="DefaultParagraphFont"/>
    <w:uiPriority w:val="99"/>
    <w:unhideWhenUsed/>
    <w:rsid w:val="00F519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9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4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4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p9UgXCZ/6RnQhwTnNFnIXUPXw==">AMUW2mWICZwguBo5uVoviOqwHg9UZGkchT1iJaLqjhnN0oSkRLiPl4e72P26fYzKwVSRj0YZhsksQXPxWq6uZ9gErbE/BA5xZs4ELZ+VfmT7Go30W1AKzl8=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Corbelli</dc:creator>
  <cp:lastModifiedBy>Brad Jockisch</cp:lastModifiedBy>
  <cp:revision>2</cp:revision>
  <dcterms:created xsi:type="dcterms:W3CDTF">2020-03-19T13:43:00Z</dcterms:created>
  <dcterms:modified xsi:type="dcterms:W3CDTF">2020-03-19T13:43:00Z</dcterms:modified>
</cp:coreProperties>
</file>