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  <w:bookmarkStart w:id="0" w:name="_GoBack"/>
      <w:bookmarkEnd w:id="0"/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876ABF">
        <w:rPr>
          <w:sz w:val="28"/>
          <w:szCs w:val="28"/>
        </w:rPr>
        <w:t>r Meeting ~ Monday, September 19</w:t>
      </w:r>
      <w:r w:rsidR="0061776E">
        <w:rPr>
          <w:sz w:val="28"/>
          <w:szCs w:val="28"/>
        </w:rPr>
        <w:t>, 2022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9A46F7" w:rsidRDefault="008107C6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Board of Education Meeting was called to order by the Board President at 6:01</w:t>
      </w:r>
    </w:p>
    <w:p w:rsidR="00BC2CEE" w:rsidRPr="009A46F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Roll Call</w:t>
      </w:r>
    </w:p>
    <w:p w:rsidR="00C842BD" w:rsidRPr="009A46F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>Present:  Freimuth, K</w:t>
      </w:r>
      <w:r w:rsidR="008107C6">
        <w:rPr>
          <w:b/>
        </w:rPr>
        <w:t xml:space="preserve">. Heskett, N. Heskett, </w:t>
      </w:r>
      <w:r w:rsidRPr="009A46F7">
        <w:rPr>
          <w:b/>
        </w:rPr>
        <w:t>Motsinger, Springman</w:t>
      </w:r>
    </w:p>
    <w:p w:rsidR="00C842BD" w:rsidRPr="009A46F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</w:p>
    <w:p w:rsidR="00C842BD" w:rsidRPr="009A46F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>Absent:   Endres,</w:t>
      </w:r>
      <w:r w:rsidR="008107C6">
        <w:rPr>
          <w:b/>
        </w:rPr>
        <w:t xml:space="preserve"> Lindley</w:t>
      </w:r>
    </w:p>
    <w:p w:rsidR="00C842BD" w:rsidRPr="009A46F7" w:rsidRDefault="00C842BD" w:rsidP="00C842BD">
      <w:pPr>
        <w:spacing w:line="240" w:lineRule="auto"/>
        <w:ind w:left="360" w:right="360"/>
        <w:jc w:val="left"/>
        <w:rPr>
          <w:b/>
        </w:rPr>
      </w:pPr>
    </w:p>
    <w:p w:rsidR="00B83747" w:rsidRDefault="00BC2CEE" w:rsidP="008107C6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Comments from the audience</w:t>
      </w:r>
      <w:r w:rsidR="008107C6">
        <w:rPr>
          <w:b/>
        </w:rPr>
        <w:t xml:space="preserve">:  </w:t>
      </w:r>
      <w:r w:rsidR="00F00F33">
        <w:rPr>
          <w:b/>
        </w:rPr>
        <w:t xml:space="preserve">The </w:t>
      </w:r>
      <w:r w:rsidR="008107C6">
        <w:rPr>
          <w:b/>
        </w:rPr>
        <w:t>Declamations team has been formed</w:t>
      </w:r>
    </w:p>
    <w:p w:rsidR="008107C6" w:rsidRPr="008107C6" w:rsidRDefault="008107C6" w:rsidP="008107C6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Visitors—Angelique Swearingian &amp; </w:t>
      </w:r>
      <w:r w:rsidR="00EB63DE">
        <w:rPr>
          <w:b/>
        </w:rPr>
        <w:t>Pat McCree</w:t>
      </w:r>
      <w:r w:rsidR="009C0218">
        <w:rPr>
          <w:b/>
        </w:rPr>
        <w:t xml:space="preserve"> from First Midstate </w:t>
      </w:r>
    </w:p>
    <w:p w:rsidR="00D52486" w:rsidRPr="00B83747" w:rsidRDefault="00D52486" w:rsidP="00B83747">
      <w:pPr>
        <w:spacing w:line="240" w:lineRule="auto"/>
        <w:ind w:right="360"/>
        <w:jc w:val="left"/>
        <w:rPr>
          <w:b/>
        </w:rPr>
      </w:pPr>
    </w:p>
    <w:p w:rsidR="00BC2CEE" w:rsidRPr="009A46F7" w:rsidRDefault="00BC2CEE" w:rsidP="00D52486">
      <w:p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</w:t>
      </w:r>
      <w:r w:rsidR="00637652">
        <w:rPr>
          <w:b/>
        </w:rPr>
        <w:t>4</w:t>
      </w:r>
      <w:r w:rsidR="00B83747">
        <w:rPr>
          <w:b/>
        </w:rPr>
        <w:t xml:space="preserve">.0 </w:t>
      </w:r>
      <w:r w:rsidRPr="009A46F7">
        <w:rPr>
          <w:b/>
        </w:rPr>
        <w:t>Action Items</w:t>
      </w:r>
    </w:p>
    <w:p w:rsidR="00BC2CEE" w:rsidRPr="009A46F7" w:rsidRDefault="00637652" w:rsidP="00BC2CEE">
      <w:pPr>
        <w:spacing w:line="240" w:lineRule="auto"/>
        <w:ind w:right="360" w:firstLine="360"/>
        <w:jc w:val="left"/>
        <w:rPr>
          <w:b/>
        </w:rPr>
      </w:pPr>
      <w:r>
        <w:rPr>
          <w:b/>
        </w:rPr>
        <w:t>4</w:t>
      </w:r>
      <w:r w:rsidR="00BC2CEE" w:rsidRPr="009A46F7">
        <w:rPr>
          <w:b/>
        </w:rPr>
        <w:t>.1 Consideration and action on Minutes</w:t>
      </w:r>
    </w:p>
    <w:p w:rsidR="00C842BD" w:rsidRPr="009A46F7" w:rsidRDefault="00637652" w:rsidP="0092716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4612C8" w:rsidRPr="009A46F7">
        <w:rPr>
          <w:b/>
        </w:rPr>
        <w:t>.1.1</w:t>
      </w:r>
      <w:r w:rsidR="004612C8" w:rsidRPr="009A46F7">
        <w:rPr>
          <w:b/>
        </w:rPr>
        <w:tab/>
      </w:r>
      <w:r w:rsidR="00876ABF">
        <w:rPr>
          <w:b/>
        </w:rPr>
        <w:t>August</w:t>
      </w:r>
      <w:r w:rsidR="00B46CD8" w:rsidRPr="009A46F7">
        <w:rPr>
          <w:b/>
        </w:rPr>
        <w:t xml:space="preserve"> 2022</w:t>
      </w:r>
      <w:r w:rsidR="007005F7" w:rsidRPr="009A46F7">
        <w:rPr>
          <w:b/>
        </w:rPr>
        <w:t xml:space="preserve"> </w:t>
      </w:r>
      <w:r>
        <w:rPr>
          <w:b/>
        </w:rPr>
        <w:t>Regular Board Meeting &amp; Executive Session</w:t>
      </w:r>
      <w:r w:rsidR="009C0218">
        <w:rPr>
          <w:b/>
        </w:rPr>
        <w:t xml:space="preserve"> (Tabled)</w:t>
      </w:r>
      <w:r>
        <w:rPr>
          <w:b/>
        </w:rPr>
        <w:t xml:space="preserve">.  </w:t>
      </w:r>
    </w:p>
    <w:p w:rsidR="00C842BD" w:rsidRPr="009A46F7" w:rsidRDefault="00C842BD" w:rsidP="009079E2">
      <w:pPr>
        <w:ind w:left="720"/>
        <w:jc w:val="left"/>
        <w:rPr>
          <w:b/>
        </w:rPr>
      </w:pPr>
      <w:r w:rsidRPr="009A46F7">
        <w:rPr>
          <w:b/>
        </w:rPr>
        <w:t xml:space="preserve">RECOMMENDATION: Motion to approve the minutes </w:t>
      </w:r>
      <w:r w:rsidR="009C0218">
        <w:rPr>
          <w:b/>
        </w:rPr>
        <w:t xml:space="preserve">for the August 2022 Regular Board Meeting.  </w:t>
      </w:r>
    </w:p>
    <w:p w:rsidR="00F40E9A" w:rsidRPr="009A46F7" w:rsidRDefault="00C842BD" w:rsidP="00C842BD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="009C0218">
        <w:rPr>
          <w:b/>
        </w:rPr>
        <w:t>Motsinger</w:t>
      </w:r>
      <w:proofErr w:type="spellEnd"/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proofErr w:type="gramStart"/>
      <w:r w:rsidRPr="009A46F7">
        <w:rPr>
          <w:b/>
          <w:vertAlign w:val="superscript"/>
        </w:rPr>
        <w:t>nd</w:t>
      </w:r>
      <w:r w:rsidR="00F00F33">
        <w:rPr>
          <w:b/>
        </w:rPr>
        <w:t xml:space="preserve">  </w:t>
      </w:r>
      <w:r w:rsidR="009C0218">
        <w:rPr>
          <w:b/>
        </w:rPr>
        <w:t>Springman</w:t>
      </w:r>
      <w:proofErr w:type="gramEnd"/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842BD" w:rsidRPr="009A46F7" w:rsidRDefault="009C0218" w:rsidP="00C842BD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 w:rsidR="00C842BD" w:rsidRPr="009A46F7">
        <w:rPr>
          <w:b/>
        </w:rPr>
        <w:t>Freimuth</w:t>
      </w:r>
      <w:r>
        <w:rPr>
          <w:b/>
        </w:rPr>
        <w:t>___K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Heskett___N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</w:t>
      </w:r>
      <w:r w:rsidR="0027575A">
        <w:rPr>
          <w:b/>
        </w:rPr>
        <w:t>Motsinger___Springman</w:t>
      </w:r>
      <w:proofErr w:type="spellEnd"/>
      <w:r w:rsidR="0027575A">
        <w:rPr>
          <w:b/>
        </w:rPr>
        <w:t xml:space="preserve"> __</w:t>
      </w:r>
    </w:p>
    <w:p w:rsidR="00C842BD" w:rsidRPr="0092716D" w:rsidRDefault="009C0218" w:rsidP="00C842BD">
      <w:pPr>
        <w:jc w:val="left"/>
        <w:rPr>
          <w:b/>
        </w:rPr>
      </w:pPr>
      <w:r w:rsidRPr="0092716D">
        <w:rPr>
          <w:b/>
        </w:rPr>
        <w:t>Nays:  None</w:t>
      </w:r>
    </w:p>
    <w:p w:rsidR="00C842BD" w:rsidRPr="0092716D" w:rsidRDefault="009C0218" w:rsidP="00C842BD">
      <w:pPr>
        <w:jc w:val="left"/>
        <w:rPr>
          <w:b/>
        </w:rPr>
      </w:pPr>
      <w:r w:rsidRPr="0092716D">
        <w:rPr>
          <w:b/>
        </w:rPr>
        <w:t>Motion: Carried</w:t>
      </w:r>
    </w:p>
    <w:p w:rsidR="00C842BD" w:rsidRPr="009A46F7" w:rsidRDefault="00C842BD" w:rsidP="00C842BD">
      <w:pPr>
        <w:spacing w:line="240" w:lineRule="auto"/>
        <w:ind w:right="360"/>
        <w:jc w:val="left"/>
        <w:rPr>
          <w:b/>
        </w:rPr>
      </w:pPr>
    </w:p>
    <w:p w:rsidR="00BC2CEE" w:rsidRPr="009A46F7" w:rsidRDefault="00637652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</w:t>
      </w:r>
      <w:r w:rsidR="00BC2CEE" w:rsidRPr="009A46F7">
        <w:rPr>
          <w:b/>
        </w:rPr>
        <w:t>.2 Consideration and action on Financial Reports</w:t>
      </w:r>
    </w:p>
    <w:p w:rsidR="00BC2CEE" w:rsidRPr="009A46F7" w:rsidRDefault="00876ABF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August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End of Month Voucher Report</w:t>
      </w:r>
    </w:p>
    <w:p w:rsidR="00BC2CEE" w:rsidRPr="009A46F7" w:rsidRDefault="00637652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686B26" w:rsidRPr="009A46F7">
        <w:rPr>
          <w:b/>
        </w:rPr>
        <w:t>.2.2</w:t>
      </w:r>
      <w:r w:rsidR="00686B26" w:rsidRPr="009A46F7">
        <w:rPr>
          <w:b/>
        </w:rPr>
        <w:tab/>
      </w:r>
      <w:r w:rsidR="00876ABF">
        <w:rPr>
          <w:b/>
        </w:rPr>
        <w:t>August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Treasurer’s Report</w:t>
      </w:r>
    </w:p>
    <w:p w:rsidR="00BC2CEE" w:rsidRPr="009A46F7" w:rsidRDefault="00791D77" w:rsidP="00BC2CEE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ab/>
      </w:r>
      <w:r w:rsidR="00876ABF">
        <w:rPr>
          <w:b/>
        </w:rPr>
        <w:t>4.2.3</w:t>
      </w:r>
      <w:r w:rsidR="00876ABF">
        <w:rPr>
          <w:b/>
        </w:rPr>
        <w:tab/>
        <w:t>August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Activity Accounts Report</w:t>
      </w:r>
    </w:p>
    <w:p w:rsidR="00C842BD" w:rsidRPr="009A46F7" w:rsidRDefault="00876ABF" w:rsidP="00C842B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September</w:t>
      </w:r>
      <w:r w:rsidR="004375BF" w:rsidRPr="009A46F7">
        <w:rPr>
          <w:b/>
        </w:rPr>
        <w:t xml:space="preserve"> 2022</w:t>
      </w:r>
      <w:r w:rsidR="00BC2CEE" w:rsidRPr="009A46F7">
        <w:rPr>
          <w:b/>
        </w:rPr>
        <w:t xml:space="preserve"> First of Month Voucher Report </w:t>
      </w:r>
    </w:p>
    <w:p w:rsidR="00C842BD" w:rsidRPr="009A46F7" w:rsidRDefault="00C842BD" w:rsidP="00C842BD">
      <w:pPr>
        <w:widowControl/>
        <w:adjustRightInd/>
        <w:spacing w:line="240" w:lineRule="auto"/>
        <w:jc w:val="left"/>
        <w:textAlignment w:val="auto"/>
        <w:rPr>
          <w:b/>
          <w:i/>
        </w:rPr>
      </w:pPr>
      <w:r w:rsidRPr="009A46F7">
        <w:rPr>
          <w:b/>
          <w:i/>
        </w:rPr>
        <w:t>If you have any changes that need to be made, we can make them at the meeting.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RECOMMENDATION: Motion to approve financial reports (with changes or as presented).</w:t>
      </w:r>
    </w:p>
    <w:p w:rsidR="00F40E9A" w:rsidRPr="009A46F7" w:rsidRDefault="009C0218" w:rsidP="00C842BD">
      <w:pPr>
        <w:jc w:val="left"/>
        <w:rPr>
          <w:b/>
        </w:rPr>
      </w:pPr>
      <w:r>
        <w:rPr>
          <w:b/>
        </w:rPr>
        <w:t>Motion:</w:t>
      </w:r>
      <w:r w:rsidR="00F00F33">
        <w:rPr>
          <w:b/>
        </w:rPr>
        <w:t xml:space="preserve">  </w:t>
      </w:r>
      <w:r>
        <w:rPr>
          <w:b/>
        </w:rPr>
        <w:t>Motsinger</w:t>
      </w:r>
      <w:r w:rsidR="00F40E9A" w:rsidRPr="009A46F7">
        <w:rPr>
          <w:b/>
        </w:rPr>
        <w:tab/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9C0218">
        <w:rPr>
          <w:b/>
        </w:rPr>
        <w:t xml:space="preserve">:  Freimuth 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842BD" w:rsidRPr="009A46F7" w:rsidRDefault="009C0218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>
        <w:rPr>
          <w:b/>
        </w:rPr>
        <w:t>Freimuth___K</w:t>
      </w:r>
      <w:proofErr w:type="spellEnd"/>
      <w:r w:rsidR="0027575A">
        <w:rPr>
          <w:b/>
        </w:rPr>
        <w:t xml:space="preserve">. </w:t>
      </w:r>
      <w:proofErr w:type="spellStart"/>
      <w:r w:rsidR="0027575A">
        <w:rPr>
          <w:b/>
        </w:rPr>
        <w:t>H</w:t>
      </w:r>
      <w:r>
        <w:rPr>
          <w:b/>
        </w:rPr>
        <w:t>eskett___N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Heskett___</w:t>
      </w:r>
      <w:r w:rsidR="0027575A">
        <w:rPr>
          <w:b/>
        </w:rPr>
        <w:t>Motsinger___</w:t>
      </w:r>
      <w:r w:rsidR="00C842BD" w:rsidRPr="009A46F7">
        <w:rPr>
          <w:b/>
        </w:rPr>
        <w:t>Springman</w:t>
      </w:r>
      <w:proofErr w:type="spellEnd"/>
      <w:r w:rsidR="00C842BD" w:rsidRPr="009A46F7">
        <w:rPr>
          <w:b/>
        </w:rPr>
        <w:t xml:space="preserve"> ___</w:t>
      </w:r>
    </w:p>
    <w:p w:rsidR="009C0218" w:rsidRPr="00F00F33" w:rsidRDefault="009C0218" w:rsidP="00876ABF">
      <w:pPr>
        <w:spacing w:line="240" w:lineRule="auto"/>
        <w:ind w:right="360"/>
        <w:jc w:val="left"/>
        <w:rPr>
          <w:b/>
        </w:rPr>
      </w:pPr>
      <w:r w:rsidRPr="00F00F33">
        <w:rPr>
          <w:b/>
        </w:rPr>
        <w:t xml:space="preserve">Nays:  None </w:t>
      </w:r>
    </w:p>
    <w:p w:rsidR="00876ABF" w:rsidRPr="00F00F33" w:rsidRDefault="009C0218" w:rsidP="00876ABF">
      <w:pPr>
        <w:spacing w:line="240" w:lineRule="auto"/>
        <w:ind w:right="360"/>
        <w:jc w:val="left"/>
        <w:rPr>
          <w:b/>
        </w:rPr>
      </w:pPr>
      <w:r w:rsidRPr="00F00F33">
        <w:rPr>
          <w:b/>
        </w:rPr>
        <w:t>Motion: Carried</w:t>
      </w:r>
    </w:p>
    <w:p w:rsidR="009C0218" w:rsidRDefault="009C0218" w:rsidP="00876ABF">
      <w:pPr>
        <w:spacing w:line="240" w:lineRule="auto"/>
        <w:ind w:right="360"/>
        <w:jc w:val="left"/>
        <w:rPr>
          <w:b/>
          <w:i/>
        </w:rPr>
      </w:pPr>
    </w:p>
    <w:p w:rsidR="00876ABF" w:rsidRPr="00876ABF" w:rsidRDefault="00715B6E" w:rsidP="00876ABF">
      <w:pPr>
        <w:spacing w:line="240" w:lineRule="auto"/>
        <w:ind w:right="360"/>
        <w:jc w:val="left"/>
        <w:rPr>
          <w:b/>
        </w:rPr>
      </w:pPr>
      <w:r>
        <w:rPr>
          <w:b/>
        </w:rPr>
        <w:lastRenderedPageBreak/>
        <w:t>4</w:t>
      </w:r>
      <w:r w:rsidR="00110989" w:rsidRPr="009A46F7">
        <w:rPr>
          <w:b/>
        </w:rPr>
        <w:t>.3</w:t>
      </w:r>
      <w:r w:rsidR="0003594A" w:rsidRPr="009A46F7">
        <w:rPr>
          <w:b/>
        </w:rPr>
        <w:t xml:space="preserve"> </w:t>
      </w:r>
      <w:r w:rsidR="00B46CD8" w:rsidRPr="009A46F7">
        <w:rPr>
          <w:b/>
        </w:rPr>
        <w:t>Action Items</w:t>
      </w:r>
      <w:r w:rsidR="00876ABF">
        <w:rPr>
          <w:b/>
        </w:rPr>
        <w:t>—</w:t>
      </w:r>
      <w:r w:rsidR="00876ABF">
        <w:rPr>
          <w:b/>
          <w:sz w:val="22"/>
          <w:szCs w:val="22"/>
        </w:rPr>
        <w:t>Resolution providing for the issue of General Obligation School Bonds, Series 2022, of the District, for the purpose of increasing the Working Cash Fund of the District, prov</w:t>
      </w:r>
      <w:r w:rsidR="00787E1A">
        <w:rPr>
          <w:b/>
          <w:sz w:val="22"/>
          <w:szCs w:val="22"/>
        </w:rPr>
        <w:t>iding for the levy of a direct</w:t>
      </w:r>
      <w:r w:rsidR="00876ABF">
        <w:rPr>
          <w:b/>
          <w:sz w:val="22"/>
          <w:szCs w:val="22"/>
        </w:rPr>
        <w:t xml:space="preserve"> annual tax sufficient to pay the principal and interest on said bonds, and authorizing the sale of said bonds to the purchaser thereof.</w:t>
      </w:r>
    </w:p>
    <w:p w:rsidR="00C842BD" w:rsidRDefault="00C842BD" w:rsidP="008833AC">
      <w:pPr>
        <w:spacing w:line="240" w:lineRule="auto"/>
        <w:ind w:right="360"/>
        <w:jc w:val="left"/>
        <w:rPr>
          <w:b/>
        </w:rPr>
      </w:pPr>
    </w:p>
    <w:p w:rsidR="00270E49" w:rsidRPr="0092716D" w:rsidRDefault="00EA16A9" w:rsidP="0092716D">
      <w:pPr>
        <w:pStyle w:val="ListParagraph"/>
        <w:spacing w:line="240" w:lineRule="auto"/>
        <w:ind w:left="804" w:right="360"/>
        <w:jc w:val="left"/>
        <w:rPr>
          <w:b/>
          <w:sz w:val="22"/>
          <w:szCs w:val="22"/>
        </w:rPr>
      </w:pPr>
      <w:r>
        <w:rPr>
          <w:b/>
        </w:rPr>
        <w:t>RECOMMENDATION:  Mot</w:t>
      </w:r>
      <w:r w:rsidR="00715B6E">
        <w:rPr>
          <w:b/>
        </w:rPr>
        <w:t>ion to approve the</w:t>
      </w:r>
      <w:r w:rsidR="00876ABF">
        <w:rPr>
          <w:b/>
        </w:rPr>
        <w:t xml:space="preserve"> </w:t>
      </w:r>
      <w:r w:rsidR="00876ABF">
        <w:rPr>
          <w:b/>
          <w:sz w:val="22"/>
          <w:szCs w:val="22"/>
        </w:rPr>
        <w:t>Resolution providing for the issue of General Obligation School Bonds, Series 2022, of the District, for the purpose of increasing the Working Cash Fund of the District, p</w:t>
      </w:r>
      <w:r w:rsidR="00FD65D9">
        <w:rPr>
          <w:b/>
          <w:sz w:val="22"/>
          <w:szCs w:val="22"/>
        </w:rPr>
        <w:t>roviding for the levy of a direc</w:t>
      </w:r>
      <w:r w:rsidR="00876ABF">
        <w:rPr>
          <w:b/>
          <w:sz w:val="22"/>
          <w:szCs w:val="22"/>
        </w:rPr>
        <w:t>t annual tax sufficient to pay the principal and interest on said bonds, and authorizing the sale of said bonds to the purchaser thereof with changes or as presented.</w:t>
      </w:r>
    </w:p>
    <w:p w:rsidR="00F40E9A" w:rsidRPr="009A46F7" w:rsidRDefault="00EB63DE" w:rsidP="00C842BD">
      <w:pPr>
        <w:jc w:val="left"/>
        <w:rPr>
          <w:b/>
        </w:rPr>
      </w:pPr>
      <w:r>
        <w:rPr>
          <w:b/>
        </w:rPr>
        <w:t>Motion: Motsinger</w:t>
      </w:r>
      <w:r w:rsidR="00F40E9A" w:rsidRPr="009A46F7">
        <w:rPr>
          <w:b/>
        </w:rPr>
        <w:tab/>
      </w:r>
      <w:r w:rsidR="00F40E9A" w:rsidRPr="009A46F7">
        <w:rPr>
          <w:b/>
        </w:rPr>
        <w:tab/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 K. Heskett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00F33" w:rsidRDefault="00EB63DE" w:rsidP="00F00F33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>
        <w:rPr>
          <w:b/>
        </w:rPr>
        <w:t>Freimuth___K</w:t>
      </w:r>
      <w:proofErr w:type="spellEnd"/>
      <w:r w:rsidR="0027575A">
        <w:rPr>
          <w:b/>
        </w:rPr>
        <w:t xml:space="preserve">. </w:t>
      </w:r>
      <w:proofErr w:type="spellStart"/>
      <w:r w:rsidR="0027575A">
        <w:rPr>
          <w:b/>
        </w:rPr>
        <w:t>H</w:t>
      </w:r>
      <w:r>
        <w:rPr>
          <w:b/>
        </w:rPr>
        <w:t>eskett___N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Heskett___</w:t>
      </w:r>
      <w:r w:rsidR="0027575A">
        <w:rPr>
          <w:b/>
        </w:rPr>
        <w:t>Motsinger___Springman</w:t>
      </w:r>
      <w:proofErr w:type="spellEnd"/>
      <w:r w:rsidR="0027575A">
        <w:rPr>
          <w:b/>
        </w:rPr>
        <w:t>__</w:t>
      </w:r>
    </w:p>
    <w:p w:rsidR="00F00F33" w:rsidRDefault="00F00F33" w:rsidP="00F00F33">
      <w:pPr>
        <w:jc w:val="left"/>
        <w:rPr>
          <w:b/>
        </w:rPr>
      </w:pPr>
      <w:r>
        <w:rPr>
          <w:b/>
        </w:rPr>
        <w:t>Nays:  None</w:t>
      </w:r>
    </w:p>
    <w:p w:rsidR="007005F7" w:rsidRPr="00F00F33" w:rsidRDefault="00EB63DE" w:rsidP="00F00F33">
      <w:pPr>
        <w:spacing w:line="240" w:lineRule="auto"/>
        <w:ind w:left="360" w:right="360"/>
        <w:jc w:val="left"/>
        <w:rPr>
          <w:b/>
        </w:rPr>
      </w:pPr>
      <w:r w:rsidRPr="00F00F33">
        <w:rPr>
          <w:b/>
        </w:rPr>
        <w:t>Motion: Carried</w:t>
      </w:r>
    </w:p>
    <w:p w:rsidR="00EB63DE" w:rsidRPr="009A46F7" w:rsidRDefault="00EB63DE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9A46F7" w:rsidRDefault="00715B6E" w:rsidP="00F22DB6">
      <w:pPr>
        <w:spacing w:line="240" w:lineRule="auto"/>
        <w:ind w:right="360"/>
        <w:jc w:val="left"/>
        <w:rPr>
          <w:b/>
        </w:rPr>
      </w:pPr>
      <w:r>
        <w:rPr>
          <w:b/>
        </w:rPr>
        <w:t>4</w:t>
      </w:r>
      <w:r w:rsidR="00F22DB6" w:rsidRPr="009A46F7">
        <w:rPr>
          <w:b/>
        </w:rPr>
        <w:t>.4     Consider</w:t>
      </w:r>
      <w:r w:rsidR="00EA16A9">
        <w:rPr>
          <w:b/>
        </w:rPr>
        <w:t>ati</w:t>
      </w:r>
      <w:r>
        <w:rPr>
          <w:b/>
        </w:rPr>
        <w:t>on and actio</w:t>
      </w:r>
      <w:r w:rsidR="00876ABF">
        <w:rPr>
          <w:b/>
        </w:rPr>
        <w:t>n on</w:t>
      </w:r>
      <w:r w:rsidR="00FD65D9">
        <w:rPr>
          <w:b/>
        </w:rPr>
        <w:t xml:space="preserve"> the</w:t>
      </w:r>
      <w:r w:rsidR="00876ABF">
        <w:rPr>
          <w:b/>
        </w:rPr>
        <w:t xml:space="preserve"> FY 2023 tentative budget.  </w:t>
      </w:r>
      <w:r w:rsidR="00D46194">
        <w:rPr>
          <w:b/>
        </w:rPr>
        <w:t xml:space="preserve">  </w:t>
      </w:r>
    </w:p>
    <w:p w:rsidR="00F22DB6" w:rsidRPr="00B71284" w:rsidRDefault="00F22DB6" w:rsidP="00F22DB6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  Motion to appr</w:t>
      </w:r>
      <w:r w:rsidR="00876ABF">
        <w:rPr>
          <w:b/>
        </w:rPr>
        <w:t xml:space="preserve">ove the FY 2023 tentative budget with changes or as presented.  </w:t>
      </w:r>
    </w:p>
    <w:p w:rsidR="00F22DB6" w:rsidRPr="009A46F7" w:rsidRDefault="00EB63DE" w:rsidP="00F22DB6">
      <w:pPr>
        <w:jc w:val="left"/>
        <w:rPr>
          <w:b/>
        </w:rPr>
      </w:pPr>
      <w:r>
        <w:rPr>
          <w:b/>
        </w:rPr>
        <w:t>Motion: Motsinger</w:t>
      </w:r>
      <w:r w:rsidR="00F22DB6" w:rsidRPr="009A46F7">
        <w:rPr>
          <w:b/>
        </w:rPr>
        <w:tab/>
      </w:r>
      <w:r w:rsidR="00F22DB6" w:rsidRPr="009A46F7">
        <w:rPr>
          <w:b/>
        </w:rPr>
        <w:tab/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:  Springman </w:t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22DB6" w:rsidRDefault="00EB63DE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>
        <w:rPr>
          <w:b/>
        </w:rPr>
        <w:t>Freimuth__K</w:t>
      </w:r>
      <w:proofErr w:type="spellEnd"/>
      <w:r w:rsidR="0027575A">
        <w:rPr>
          <w:b/>
        </w:rPr>
        <w:t xml:space="preserve">. </w:t>
      </w:r>
      <w:proofErr w:type="spellStart"/>
      <w:r w:rsidR="0027575A">
        <w:rPr>
          <w:b/>
        </w:rPr>
        <w:t>H</w:t>
      </w:r>
      <w:r>
        <w:rPr>
          <w:b/>
        </w:rPr>
        <w:t>eskett__N</w:t>
      </w:r>
      <w:proofErr w:type="spellEnd"/>
      <w:r>
        <w:rPr>
          <w:b/>
        </w:rPr>
        <w:t xml:space="preserve">. Heskett___ </w:t>
      </w:r>
      <w:r w:rsidR="00F22DB6" w:rsidRPr="009A46F7">
        <w:rPr>
          <w:b/>
        </w:rPr>
        <w:t>Motsinger___ Springman ___</w:t>
      </w:r>
    </w:p>
    <w:p w:rsidR="00EB63DE" w:rsidRPr="009A46F7" w:rsidRDefault="00EB63DE" w:rsidP="00F22DB6">
      <w:pPr>
        <w:jc w:val="left"/>
        <w:rPr>
          <w:b/>
        </w:rPr>
      </w:pPr>
      <w:r>
        <w:rPr>
          <w:b/>
        </w:rPr>
        <w:t xml:space="preserve">Nays:  None </w:t>
      </w:r>
    </w:p>
    <w:p w:rsidR="00F22DB6" w:rsidRPr="0092716D" w:rsidRDefault="00EB63DE" w:rsidP="00F22DB6">
      <w:pPr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Motion: Carried</w:t>
      </w:r>
    </w:p>
    <w:p w:rsidR="00F22DB6" w:rsidRPr="009A46F7" w:rsidRDefault="00F22DB6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9A46F7" w:rsidRDefault="00715B6E" w:rsidP="00F22DB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4.5 </w:t>
      </w:r>
      <w:r w:rsidR="00F22DB6" w:rsidRPr="009A46F7">
        <w:rPr>
          <w:b/>
        </w:rPr>
        <w:t>Consideration</w:t>
      </w:r>
      <w:r w:rsidR="00270E49">
        <w:rPr>
          <w:b/>
        </w:rPr>
        <w:t xml:space="preserve"> </w:t>
      </w:r>
      <w:r w:rsidR="000C0292">
        <w:rPr>
          <w:b/>
        </w:rPr>
        <w:t>and actio</w:t>
      </w:r>
      <w:r>
        <w:rPr>
          <w:b/>
        </w:rPr>
        <w:t>n on th</w:t>
      </w:r>
      <w:r w:rsidR="00FD65D9">
        <w:rPr>
          <w:b/>
        </w:rPr>
        <w:t xml:space="preserve">e resignation of first grade teacher.  </w:t>
      </w:r>
      <w:r>
        <w:rPr>
          <w:b/>
        </w:rPr>
        <w:t xml:space="preserve">  </w:t>
      </w:r>
      <w:r w:rsidR="000C0292">
        <w:rPr>
          <w:b/>
        </w:rPr>
        <w:t xml:space="preserve">  </w:t>
      </w:r>
      <w:r w:rsidR="00B71284">
        <w:rPr>
          <w:b/>
        </w:rPr>
        <w:t xml:space="preserve"> </w:t>
      </w:r>
      <w:r w:rsidR="00270E49">
        <w:rPr>
          <w:b/>
        </w:rPr>
        <w:t xml:space="preserve"> </w:t>
      </w:r>
      <w:r w:rsidR="009A46F7" w:rsidRPr="009A46F7">
        <w:rPr>
          <w:b/>
        </w:rPr>
        <w:t xml:space="preserve">  </w:t>
      </w:r>
    </w:p>
    <w:p w:rsidR="00F22DB6" w:rsidRPr="00105C85" w:rsidRDefault="00F22DB6" w:rsidP="00F22DB6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</w:r>
      <w:r w:rsidR="000C0292">
        <w:rPr>
          <w:b/>
        </w:rPr>
        <w:t>RECOMMENDATI</w:t>
      </w:r>
      <w:r w:rsidR="00715B6E">
        <w:rPr>
          <w:b/>
        </w:rPr>
        <w:t xml:space="preserve">ON:  </w:t>
      </w:r>
      <w:r w:rsidR="00FD65D9">
        <w:rPr>
          <w:b/>
        </w:rPr>
        <w:t xml:space="preserve">Motion to approve the resignation of first grade teacher Hailey Evans. </w:t>
      </w:r>
    </w:p>
    <w:p w:rsidR="00F22DB6" w:rsidRPr="009A46F7" w:rsidRDefault="00EB63DE" w:rsidP="00F22DB6">
      <w:pPr>
        <w:jc w:val="left"/>
        <w:rPr>
          <w:b/>
        </w:rPr>
      </w:pPr>
      <w:r>
        <w:rPr>
          <w:b/>
        </w:rPr>
        <w:t xml:space="preserve">Motion: Freimuth </w:t>
      </w:r>
      <w:r w:rsidR="00F22DB6" w:rsidRPr="009A46F7">
        <w:rPr>
          <w:b/>
        </w:rPr>
        <w:tab/>
      </w:r>
      <w:r w:rsidR="00F22DB6" w:rsidRPr="009A46F7">
        <w:rPr>
          <w:b/>
        </w:rPr>
        <w:tab/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:  K. Heskett </w:t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22DB6" w:rsidRDefault="00EB63DE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>
        <w:rPr>
          <w:b/>
        </w:rPr>
        <w:t>Freimuth__</w:t>
      </w:r>
      <w:r w:rsidR="00F22DB6" w:rsidRPr="009A46F7">
        <w:rPr>
          <w:b/>
        </w:rPr>
        <w:t>K</w:t>
      </w:r>
      <w:proofErr w:type="spellEnd"/>
      <w:r w:rsidR="00F22DB6" w:rsidRPr="009A46F7">
        <w:rPr>
          <w:b/>
        </w:rPr>
        <w:t>. Hesk</w:t>
      </w:r>
      <w:r>
        <w:rPr>
          <w:b/>
        </w:rPr>
        <w:t xml:space="preserve">ett___ N. </w:t>
      </w:r>
      <w:proofErr w:type="spellStart"/>
      <w:r>
        <w:rPr>
          <w:b/>
        </w:rPr>
        <w:t>Heskett___</w:t>
      </w:r>
      <w:r w:rsidR="0027575A">
        <w:rPr>
          <w:b/>
        </w:rPr>
        <w:t>Motsinger___Springman</w:t>
      </w:r>
      <w:proofErr w:type="spellEnd"/>
      <w:r w:rsidR="0027575A">
        <w:rPr>
          <w:b/>
        </w:rPr>
        <w:t xml:space="preserve"> __</w:t>
      </w:r>
    </w:p>
    <w:p w:rsidR="00EB63DE" w:rsidRPr="009A46F7" w:rsidRDefault="00EB63DE" w:rsidP="00F22DB6">
      <w:pPr>
        <w:jc w:val="left"/>
        <w:rPr>
          <w:b/>
        </w:rPr>
      </w:pPr>
      <w:r>
        <w:rPr>
          <w:b/>
        </w:rPr>
        <w:t xml:space="preserve">Nays:  None </w:t>
      </w:r>
    </w:p>
    <w:p w:rsidR="00715B6E" w:rsidRPr="00F00F33" w:rsidRDefault="00EB63DE" w:rsidP="00715B6E">
      <w:pPr>
        <w:spacing w:line="240" w:lineRule="auto"/>
        <w:ind w:left="360" w:right="360"/>
        <w:jc w:val="left"/>
        <w:rPr>
          <w:b/>
        </w:rPr>
      </w:pPr>
      <w:r w:rsidRPr="00F00F33">
        <w:rPr>
          <w:b/>
        </w:rPr>
        <w:t>Motion: Carried</w:t>
      </w:r>
    </w:p>
    <w:p w:rsidR="00715B6E" w:rsidRDefault="00715B6E" w:rsidP="00FD65D9">
      <w:pPr>
        <w:spacing w:line="240" w:lineRule="auto"/>
        <w:ind w:right="360"/>
        <w:jc w:val="left"/>
        <w:rPr>
          <w:b/>
          <w:i/>
        </w:rPr>
      </w:pPr>
    </w:p>
    <w:p w:rsidR="00FD65D9" w:rsidRPr="009A46F7" w:rsidRDefault="00FD65D9" w:rsidP="00FD65D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4.6 </w:t>
      </w:r>
      <w:r w:rsidRPr="009A46F7">
        <w:rPr>
          <w:b/>
        </w:rPr>
        <w:t>Consideration</w:t>
      </w:r>
      <w:r>
        <w:rPr>
          <w:b/>
        </w:rPr>
        <w:t xml:space="preserve"> and action on ISBE’s Comprehensive Sex Education Standards.         </w:t>
      </w:r>
      <w:r w:rsidRPr="009A46F7">
        <w:rPr>
          <w:b/>
        </w:rPr>
        <w:t xml:space="preserve">  </w:t>
      </w:r>
    </w:p>
    <w:p w:rsidR="00FD65D9" w:rsidRPr="00105C85" w:rsidRDefault="00FD65D9" w:rsidP="00FD65D9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</w:r>
      <w:r>
        <w:rPr>
          <w:b/>
        </w:rPr>
        <w:t xml:space="preserve">RECOMMENDATION:  Motion to opt out of ISBE’s Comprehensive Sex Education Standards for the 2022-2023 school year.  </w:t>
      </w:r>
    </w:p>
    <w:p w:rsidR="00FD65D9" w:rsidRPr="009A46F7" w:rsidRDefault="00EB63DE" w:rsidP="00FD65D9">
      <w:pPr>
        <w:jc w:val="left"/>
        <w:rPr>
          <w:b/>
        </w:rPr>
      </w:pPr>
      <w:r>
        <w:rPr>
          <w:b/>
        </w:rPr>
        <w:t xml:space="preserve">Motion: Springman </w:t>
      </w:r>
      <w:r w:rsidR="00FD65D9" w:rsidRPr="009A46F7">
        <w:rPr>
          <w:b/>
        </w:rPr>
        <w:tab/>
      </w:r>
      <w:r w:rsidR="00FD65D9" w:rsidRPr="009A46F7">
        <w:rPr>
          <w:b/>
        </w:rPr>
        <w:tab/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:  K Heskett </w:t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EB63DE" w:rsidRDefault="00EB63DE" w:rsidP="00EB63DE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FD65D9">
        <w:rPr>
          <w:b/>
        </w:rPr>
        <w:t>Freimuth__</w:t>
      </w:r>
      <w:r w:rsidR="00FD65D9" w:rsidRPr="009A46F7">
        <w:rPr>
          <w:b/>
        </w:rPr>
        <w:t>K</w:t>
      </w:r>
      <w:proofErr w:type="spellEnd"/>
      <w:r w:rsidR="00FD65D9" w:rsidRPr="009A46F7">
        <w:rPr>
          <w:b/>
        </w:rPr>
        <w:t>. Hesk</w:t>
      </w:r>
      <w:r>
        <w:rPr>
          <w:b/>
        </w:rPr>
        <w:t xml:space="preserve">ett___ N. Heskett___ </w:t>
      </w:r>
      <w:proofErr w:type="spellStart"/>
      <w:r w:rsidR="00FD65D9">
        <w:rPr>
          <w:b/>
        </w:rPr>
        <w:t>Motsinger___Springman</w:t>
      </w:r>
      <w:proofErr w:type="spellEnd"/>
      <w:r w:rsidR="00FD65D9">
        <w:rPr>
          <w:b/>
        </w:rPr>
        <w:t xml:space="preserve"> __</w:t>
      </w:r>
    </w:p>
    <w:p w:rsidR="00EB63DE" w:rsidRDefault="00EB63DE" w:rsidP="00EB63DE">
      <w:pPr>
        <w:jc w:val="left"/>
        <w:rPr>
          <w:b/>
        </w:rPr>
      </w:pPr>
      <w:r>
        <w:rPr>
          <w:b/>
        </w:rPr>
        <w:t xml:space="preserve">Nays:  None </w:t>
      </w:r>
    </w:p>
    <w:p w:rsidR="00FD65D9" w:rsidRPr="00F00F33" w:rsidRDefault="00EB63DE" w:rsidP="00EB63DE">
      <w:pPr>
        <w:jc w:val="left"/>
        <w:rPr>
          <w:b/>
        </w:rPr>
      </w:pPr>
      <w:r w:rsidRPr="00F00F33">
        <w:rPr>
          <w:b/>
        </w:rPr>
        <w:t>Motion: Carried</w:t>
      </w:r>
    </w:p>
    <w:p w:rsidR="00FD65D9" w:rsidRDefault="00FD65D9" w:rsidP="00FD65D9">
      <w:pPr>
        <w:spacing w:line="240" w:lineRule="auto"/>
        <w:ind w:right="360"/>
        <w:jc w:val="left"/>
        <w:rPr>
          <w:b/>
          <w:i/>
        </w:rPr>
      </w:pPr>
    </w:p>
    <w:p w:rsidR="00FD65D9" w:rsidRPr="009A46F7" w:rsidRDefault="00FD65D9" w:rsidP="00FD65D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4.7 </w:t>
      </w:r>
      <w:r w:rsidRPr="009A46F7">
        <w:rPr>
          <w:b/>
        </w:rPr>
        <w:t>Consideration</w:t>
      </w:r>
      <w:r>
        <w:rPr>
          <w:b/>
        </w:rPr>
        <w:t xml:space="preserve"> and action on tuition reimbursement.       </w:t>
      </w:r>
      <w:r w:rsidRPr="009A46F7">
        <w:rPr>
          <w:b/>
        </w:rPr>
        <w:t xml:space="preserve">  </w:t>
      </w:r>
    </w:p>
    <w:p w:rsidR="00FD65D9" w:rsidRPr="00105C85" w:rsidRDefault="00FD65D9" w:rsidP="00FD65D9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</w:r>
      <w:r>
        <w:rPr>
          <w:b/>
        </w:rPr>
        <w:t>RECOMMENDATION:  Motion to approve tuitio</w:t>
      </w:r>
      <w:r w:rsidR="00EB63DE">
        <w:rPr>
          <w:b/>
        </w:rPr>
        <w:t>n reimbursement to Khrista Towle</w:t>
      </w:r>
      <w:r>
        <w:rPr>
          <w:b/>
        </w:rPr>
        <w:t xml:space="preserve"> for $900.  </w:t>
      </w:r>
    </w:p>
    <w:p w:rsidR="00FD65D9" w:rsidRPr="009A46F7" w:rsidRDefault="00EB63DE" w:rsidP="00FD65D9">
      <w:pPr>
        <w:jc w:val="left"/>
        <w:rPr>
          <w:b/>
        </w:rPr>
      </w:pPr>
      <w:r>
        <w:rPr>
          <w:b/>
        </w:rPr>
        <w:t xml:space="preserve">Motion: Freimuth </w:t>
      </w:r>
      <w:r w:rsidR="00FD65D9" w:rsidRPr="009A46F7">
        <w:rPr>
          <w:b/>
        </w:rPr>
        <w:tab/>
      </w:r>
      <w:r w:rsidR="00FD65D9" w:rsidRPr="009A46F7">
        <w:rPr>
          <w:b/>
        </w:rPr>
        <w:tab/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:  Springman </w:t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D65D9" w:rsidRDefault="00EB63DE" w:rsidP="00FD65D9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FD65D9">
        <w:rPr>
          <w:b/>
        </w:rPr>
        <w:t>Freimuth__</w:t>
      </w:r>
      <w:r w:rsidR="00FD65D9" w:rsidRPr="009A46F7">
        <w:rPr>
          <w:b/>
        </w:rPr>
        <w:t>K</w:t>
      </w:r>
      <w:proofErr w:type="spellEnd"/>
      <w:r w:rsidR="00FD65D9" w:rsidRPr="009A46F7">
        <w:rPr>
          <w:b/>
        </w:rPr>
        <w:t>. Hesk</w:t>
      </w:r>
      <w:r>
        <w:rPr>
          <w:b/>
        </w:rPr>
        <w:t xml:space="preserve">ett___ N. Heskett___ </w:t>
      </w:r>
      <w:proofErr w:type="spellStart"/>
      <w:r w:rsidR="00FD65D9">
        <w:rPr>
          <w:b/>
        </w:rPr>
        <w:t>Motsinger___Springman</w:t>
      </w:r>
      <w:proofErr w:type="spellEnd"/>
      <w:r w:rsidR="00FD65D9">
        <w:rPr>
          <w:b/>
        </w:rPr>
        <w:t xml:space="preserve"> __</w:t>
      </w:r>
    </w:p>
    <w:p w:rsidR="0092716D" w:rsidRPr="009A46F7" w:rsidRDefault="0092716D" w:rsidP="00FD65D9">
      <w:pPr>
        <w:jc w:val="left"/>
        <w:rPr>
          <w:b/>
        </w:rPr>
      </w:pPr>
      <w:r>
        <w:rPr>
          <w:b/>
        </w:rPr>
        <w:t xml:space="preserve">Nays:  None </w:t>
      </w:r>
    </w:p>
    <w:p w:rsidR="00FD65D9" w:rsidRPr="0092716D" w:rsidRDefault="00EB63DE" w:rsidP="00FD65D9">
      <w:pPr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Motion: Carried</w:t>
      </w:r>
    </w:p>
    <w:p w:rsidR="00FD65D9" w:rsidRPr="0092716D" w:rsidRDefault="00FD65D9" w:rsidP="00FD65D9">
      <w:pPr>
        <w:spacing w:line="240" w:lineRule="auto"/>
        <w:ind w:right="360"/>
        <w:jc w:val="left"/>
        <w:rPr>
          <w:b/>
        </w:rPr>
      </w:pPr>
    </w:p>
    <w:p w:rsidR="00FD65D9" w:rsidRPr="009A46F7" w:rsidRDefault="00FD65D9" w:rsidP="00FD65D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4.8 </w:t>
      </w:r>
      <w:r w:rsidRPr="009A46F7">
        <w:rPr>
          <w:b/>
        </w:rPr>
        <w:t>Consideration</w:t>
      </w:r>
      <w:r>
        <w:rPr>
          <w:b/>
        </w:rPr>
        <w:t xml:space="preserve"> and action on the resignation of crossing guard/cafeteria helper.        </w:t>
      </w:r>
      <w:r w:rsidRPr="009A46F7">
        <w:rPr>
          <w:b/>
        </w:rPr>
        <w:t xml:space="preserve">  </w:t>
      </w:r>
    </w:p>
    <w:p w:rsidR="00FD65D9" w:rsidRPr="00105C85" w:rsidRDefault="00FD65D9" w:rsidP="00FD65D9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</w:r>
      <w:r>
        <w:rPr>
          <w:b/>
        </w:rPr>
        <w:t xml:space="preserve">RECOMMENDATION:  Motion to approve the resignation of crossing guard/cafeteria helper Michael Albert.   </w:t>
      </w:r>
    </w:p>
    <w:p w:rsidR="00FD65D9" w:rsidRPr="009A46F7" w:rsidRDefault="00EB63DE" w:rsidP="00FD65D9">
      <w:pPr>
        <w:jc w:val="left"/>
        <w:rPr>
          <w:b/>
        </w:rPr>
      </w:pPr>
      <w:r>
        <w:rPr>
          <w:b/>
        </w:rPr>
        <w:t xml:space="preserve">Motion: Springman </w:t>
      </w:r>
      <w:r w:rsidR="00FD65D9" w:rsidRPr="009A46F7">
        <w:rPr>
          <w:b/>
        </w:rPr>
        <w:tab/>
      </w:r>
      <w:r w:rsidR="00FD65D9" w:rsidRPr="009A46F7">
        <w:rPr>
          <w:b/>
        </w:rPr>
        <w:tab/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EB63DE">
        <w:rPr>
          <w:b/>
        </w:rPr>
        <w:t xml:space="preserve">:  K Heskett </w:t>
      </w:r>
    </w:p>
    <w:p w:rsidR="00FD65D9" w:rsidRPr="009A46F7" w:rsidRDefault="00FD65D9" w:rsidP="00FD65D9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D65D9" w:rsidRDefault="00EB63DE" w:rsidP="00FD65D9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FD65D9">
        <w:rPr>
          <w:b/>
        </w:rPr>
        <w:t>Freimuth__</w:t>
      </w:r>
      <w:r w:rsidR="00FD65D9" w:rsidRPr="009A46F7">
        <w:rPr>
          <w:b/>
        </w:rPr>
        <w:t>K</w:t>
      </w:r>
      <w:proofErr w:type="spellEnd"/>
      <w:r w:rsidR="00FD65D9" w:rsidRPr="009A46F7">
        <w:rPr>
          <w:b/>
        </w:rPr>
        <w:t>. Hesk</w:t>
      </w:r>
      <w:r>
        <w:rPr>
          <w:b/>
        </w:rPr>
        <w:t xml:space="preserve">ett___ N. Heskett___ </w:t>
      </w:r>
      <w:proofErr w:type="spellStart"/>
      <w:r w:rsidR="00FD65D9">
        <w:rPr>
          <w:b/>
        </w:rPr>
        <w:t>Motsinger___Springman</w:t>
      </w:r>
      <w:proofErr w:type="spellEnd"/>
      <w:r w:rsidR="00FD65D9">
        <w:rPr>
          <w:b/>
        </w:rPr>
        <w:t xml:space="preserve"> __</w:t>
      </w:r>
    </w:p>
    <w:p w:rsidR="00EB63DE" w:rsidRPr="009A46F7" w:rsidRDefault="00EB63DE" w:rsidP="00FD65D9">
      <w:pPr>
        <w:jc w:val="left"/>
        <w:rPr>
          <w:b/>
        </w:rPr>
      </w:pPr>
      <w:r>
        <w:rPr>
          <w:b/>
        </w:rPr>
        <w:t xml:space="preserve">Nays:  None </w:t>
      </w:r>
    </w:p>
    <w:p w:rsidR="00FD65D9" w:rsidRPr="0092716D" w:rsidRDefault="00EB63DE" w:rsidP="00FD65D9">
      <w:pPr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Motion: Carried</w:t>
      </w:r>
    </w:p>
    <w:p w:rsidR="00FD65D9" w:rsidRPr="0092716D" w:rsidRDefault="00FD65D9" w:rsidP="00FD65D9">
      <w:pPr>
        <w:spacing w:line="240" w:lineRule="auto"/>
        <w:ind w:right="360"/>
        <w:jc w:val="left"/>
        <w:rPr>
          <w:b/>
        </w:rPr>
      </w:pPr>
    </w:p>
    <w:p w:rsidR="00715B6E" w:rsidRPr="0092716D" w:rsidRDefault="00715B6E" w:rsidP="0092716D">
      <w:pPr>
        <w:pStyle w:val="ListParagraph"/>
        <w:spacing w:line="240" w:lineRule="auto"/>
        <w:ind w:left="144" w:right="360"/>
        <w:jc w:val="left"/>
        <w:rPr>
          <w:b/>
        </w:rPr>
      </w:pPr>
      <w:r>
        <w:rPr>
          <w:b/>
        </w:rPr>
        <w:t>5.0</w:t>
      </w:r>
      <w:r w:rsidR="00C53339">
        <w:rPr>
          <w:b/>
        </w:rPr>
        <w:t xml:space="preserve"> </w:t>
      </w:r>
      <w:r w:rsidR="00BC2CEE" w:rsidRPr="00715B6E">
        <w:rPr>
          <w:b/>
        </w:rPr>
        <w:t>Reports/Discussion</w:t>
      </w:r>
    </w:p>
    <w:p w:rsidR="00EB63DE" w:rsidRDefault="0027575A" w:rsidP="00715B6E">
      <w:pPr>
        <w:pStyle w:val="ListParagraph"/>
        <w:numPr>
          <w:ilvl w:val="1"/>
          <w:numId w:val="8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715B6E">
        <w:rPr>
          <w:b/>
        </w:rPr>
        <w:t>Principal’s Report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--Staff is continuing professional development with the new reading series. 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--MAP Testing is underway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--The Center for the Prevention of Abuse is facilitating prevention education 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--There is a Bison Pride event on 9.30.22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--Student Council has added a Jr. Student Council for 5</w:t>
      </w:r>
      <w:r w:rsidRPr="00EB63DE">
        <w:rPr>
          <w:b/>
          <w:vertAlign w:val="superscript"/>
        </w:rPr>
        <w:t>th</w:t>
      </w:r>
      <w:r>
        <w:rPr>
          <w:b/>
        </w:rPr>
        <w:t xml:space="preserve"> &amp; 6</w:t>
      </w:r>
      <w:r w:rsidRPr="00EB63DE">
        <w:rPr>
          <w:b/>
          <w:vertAlign w:val="superscript"/>
        </w:rPr>
        <w:t>th</w:t>
      </w:r>
      <w:r>
        <w:rPr>
          <w:b/>
        </w:rPr>
        <w:t xml:space="preserve"> grade students 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--New books have been purchased for the library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--There are 10 BGS girls on the basketball team.  Boys basketball starts 9.26.22</w:t>
      </w:r>
    </w:p>
    <w:p w:rsidR="00EB63D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--Practice for </w:t>
      </w:r>
      <w:r>
        <w:rPr>
          <w:b/>
          <w:i/>
        </w:rPr>
        <w:t xml:space="preserve">Frozen </w:t>
      </w:r>
      <w:r>
        <w:rPr>
          <w:b/>
        </w:rPr>
        <w:t xml:space="preserve">has begun </w:t>
      </w:r>
    </w:p>
    <w:p w:rsidR="00715B6E" w:rsidRDefault="00EB63DE" w:rsidP="00EB63DE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--Cheer tryouts are October 17-18</w:t>
      </w:r>
      <w:r w:rsidR="0027575A" w:rsidRPr="00715B6E">
        <w:rPr>
          <w:b/>
        </w:rPr>
        <w:t xml:space="preserve"> </w:t>
      </w:r>
      <w:r w:rsidR="006742C8" w:rsidRPr="00715B6E">
        <w:rPr>
          <w:b/>
        </w:rPr>
        <w:t xml:space="preserve"> </w:t>
      </w:r>
    </w:p>
    <w:p w:rsidR="00FD65D9" w:rsidRDefault="00FD65D9" w:rsidP="00715B6E">
      <w:pPr>
        <w:pStyle w:val="ListParagraph"/>
        <w:numPr>
          <w:ilvl w:val="1"/>
          <w:numId w:val="8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>
        <w:rPr>
          <w:b/>
        </w:rPr>
        <w:t>Enrollment Update</w:t>
      </w:r>
    </w:p>
    <w:p w:rsidR="00A42E5D" w:rsidRDefault="0092716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--For the 2</w:t>
      </w:r>
      <w:r w:rsidRPr="0092716D">
        <w:rPr>
          <w:b/>
          <w:vertAlign w:val="superscript"/>
        </w:rPr>
        <w:t>nd</w:t>
      </w:r>
      <w:r>
        <w:rPr>
          <w:b/>
        </w:rPr>
        <w:t xml:space="preserve"> year in a row, there is</w:t>
      </w:r>
      <w:r w:rsidR="00A42E5D">
        <w:rPr>
          <w:b/>
        </w:rPr>
        <w:t xml:space="preserve"> a slight decrease in enrollment.  Kindergarten has 17</w:t>
      </w:r>
      <w:r>
        <w:rPr>
          <w:b/>
        </w:rPr>
        <w:t xml:space="preserve"> students.  </w:t>
      </w:r>
    </w:p>
    <w:p w:rsidR="002F7EA3" w:rsidRDefault="0027575A" w:rsidP="00715B6E">
      <w:pPr>
        <w:pStyle w:val="ListParagraph"/>
        <w:numPr>
          <w:ilvl w:val="1"/>
          <w:numId w:val="8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715B6E">
        <w:rPr>
          <w:b/>
        </w:rPr>
        <w:t>Building Update</w:t>
      </w:r>
      <w:r w:rsidR="002F7EA3" w:rsidRPr="00715B6E">
        <w:rPr>
          <w:b/>
        </w:rPr>
        <w:t xml:space="preserve">  </w:t>
      </w:r>
      <w:r w:rsidR="007420EB" w:rsidRPr="00715B6E">
        <w:rPr>
          <w:b/>
        </w:rPr>
        <w:t xml:space="preserve"> </w:t>
      </w:r>
      <w:r w:rsidR="002F7EA3" w:rsidRPr="00715B6E">
        <w:rPr>
          <w:b/>
        </w:rPr>
        <w:t xml:space="preserve"> </w:t>
      </w:r>
      <w:r w:rsidRPr="00715B6E">
        <w:rPr>
          <w:b/>
        </w:rPr>
        <w:t xml:space="preserve"> </w:t>
      </w:r>
      <w:r w:rsidR="002F7EA3" w:rsidRPr="00715B6E">
        <w:rPr>
          <w:b/>
        </w:rPr>
        <w:t xml:space="preserve"> </w:t>
      </w:r>
    </w:p>
    <w:p w:rsidR="00A42E5D" w:rsidRPr="00715B6E" w:rsidRDefault="00A42E5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--No updates on the air conditioning.  The bathroom project is underway.  In the future, we will need to replace the walk-in freezer. </w:t>
      </w:r>
    </w:p>
    <w:p w:rsidR="00715B6E" w:rsidRDefault="0027575A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 w:rsidRPr="008E73DB">
        <w:rPr>
          <w:b/>
        </w:rPr>
        <w:t xml:space="preserve">Staffing </w:t>
      </w:r>
    </w:p>
    <w:p w:rsidR="00A42E5D" w:rsidRDefault="00A42E5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--We are fully staffed! </w:t>
      </w:r>
    </w:p>
    <w:p w:rsidR="00A42E5D" w:rsidRDefault="00715B6E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>Health and Safety Protocols</w:t>
      </w:r>
    </w:p>
    <w:p w:rsidR="00715B6E" w:rsidRDefault="00A42E5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--We currently have no COVID cases.  </w:t>
      </w:r>
      <w:r w:rsidR="00715B6E">
        <w:rPr>
          <w:b/>
        </w:rPr>
        <w:t xml:space="preserve"> </w:t>
      </w:r>
    </w:p>
    <w:p w:rsidR="00FD65D9" w:rsidRDefault="00FD65D9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Parking </w:t>
      </w:r>
    </w:p>
    <w:p w:rsidR="00A42E5D" w:rsidRDefault="00A42E5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--Parking is a problem as there is not enough space.  There is no simple solution to this. </w:t>
      </w:r>
    </w:p>
    <w:p w:rsidR="002F7EA3" w:rsidRDefault="00A42E5D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>Added Security Cameras</w:t>
      </w:r>
    </w:p>
    <w:p w:rsidR="00A42E5D" w:rsidRPr="00715B6E" w:rsidRDefault="00A42E5D" w:rsidP="00A42E5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--We are looking to add 3 security cameras pointing at LaGondola and one behind the gymnasium.  The cost for this is $5000+ </w:t>
      </w:r>
    </w:p>
    <w:p w:rsidR="00BC2CEE" w:rsidRDefault="00A42E5D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proofErr w:type="gramStart"/>
      <w:r>
        <w:rPr>
          <w:b/>
        </w:rPr>
        <w:t>5.8  Other</w:t>
      </w:r>
      <w:proofErr w:type="gramEnd"/>
      <w:r>
        <w:rPr>
          <w:b/>
        </w:rPr>
        <w:t xml:space="preserve"> </w:t>
      </w:r>
    </w:p>
    <w:p w:rsidR="00A42E5D" w:rsidRPr="009A46F7" w:rsidRDefault="00A42E5D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--None </w:t>
      </w:r>
    </w:p>
    <w:p w:rsidR="00BC2CEE" w:rsidRPr="009A46F7" w:rsidRDefault="00715B6E" w:rsidP="00715B6E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5B6BC9" w:rsidRPr="009A46F7">
        <w:rPr>
          <w:b/>
        </w:rPr>
        <w:t xml:space="preserve"> </w:t>
      </w:r>
      <w:r w:rsidR="00BC2CEE" w:rsidRPr="009A46F7">
        <w:rPr>
          <w:b/>
        </w:rPr>
        <w:t>Executive Session:  Student Discipline, Litigation, and/or Personal Matters</w:t>
      </w:r>
    </w:p>
    <w:p w:rsidR="005B6BC9" w:rsidRPr="009A46F7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move into executive session to discuss student discipline, litigation, negotiations, and/or personnel matters. </w:t>
      </w:r>
    </w:p>
    <w:p w:rsidR="005B6BC9" w:rsidRPr="009A46F7" w:rsidRDefault="00A42E5D" w:rsidP="005B6BC9">
      <w:pPr>
        <w:pStyle w:val="ListParagraph"/>
        <w:ind w:left="3960" w:firstLine="360"/>
        <w:rPr>
          <w:b/>
        </w:rPr>
      </w:pPr>
      <w:r>
        <w:rPr>
          <w:b/>
        </w:rPr>
        <w:t>TIME:  7:03</w:t>
      </w:r>
    </w:p>
    <w:p w:rsidR="00F40E9A" w:rsidRPr="009A46F7" w:rsidRDefault="00A42E5D" w:rsidP="005B6BC9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Motsinger </w:t>
      </w:r>
    </w:p>
    <w:p w:rsidR="005B6BC9" w:rsidRPr="009A46F7" w:rsidRDefault="005B6BC9" w:rsidP="0092716D">
      <w:pPr>
        <w:pStyle w:val="ListParagraph"/>
        <w:ind w:left="360"/>
        <w:jc w:val="left"/>
        <w:rPr>
          <w:b/>
        </w:rPr>
      </w:pPr>
      <w:r w:rsidRPr="009A46F7">
        <w:rPr>
          <w:b/>
        </w:rPr>
        <w:t>2</w:t>
      </w:r>
      <w:proofErr w:type="gramStart"/>
      <w:r w:rsidRPr="009A46F7">
        <w:rPr>
          <w:b/>
          <w:vertAlign w:val="superscript"/>
        </w:rPr>
        <w:t>nd</w:t>
      </w:r>
      <w:r w:rsidR="00A42E5D">
        <w:rPr>
          <w:b/>
        </w:rPr>
        <w:t xml:space="preserve">  K.</w:t>
      </w:r>
      <w:proofErr w:type="gramEnd"/>
      <w:r w:rsidR="00A42E5D">
        <w:rPr>
          <w:b/>
        </w:rPr>
        <w:t xml:space="preserve"> Heskett</w:t>
      </w:r>
    </w:p>
    <w:p w:rsidR="005B6BC9" w:rsidRPr="009A46F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A42E5D">
        <w:rPr>
          <w:b/>
        </w:rPr>
        <w:t>5</w:t>
      </w:r>
      <w:r w:rsidRPr="009A46F7">
        <w:rPr>
          <w:b/>
        </w:rPr>
        <w:t>___</w:t>
      </w:r>
      <w:r w:rsidRPr="009A46F7">
        <w:rPr>
          <w:b/>
        </w:rPr>
        <w:tab/>
        <w:t>Against __</w:t>
      </w:r>
      <w:r w:rsidR="00A42E5D">
        <w:rPr>
          <w:b/>
        </w:rPr>
        <w:t>0</w:t>
      </w:r>
      <w:r w:rsidRPr="009A46F7">
        <w:rPr>
          <w:b/>
        </w:rPr>
        <w:t>__</w:t>
      </w:r>
      <w:r w:rsidR="00A42E5D">
        <w:rPr>
          <w:b/>
        </w:rPr>
        <w:t>_</w:t>
      </w:r>
      <w:r w:rsidR="00A42E5D">
        <w:rPr>
          <w:b/>
        </w:rPr>
        <w:tab/>
      </w:r>
      <w:r w:rsidR="00A42E5D">
        <w:rPr>
          <w:b/>
        </w:rPr>
        <w:tab/>
        <w:t xml:space="preserve">       Motion: Carried</w:t>
      </w:r>
    </w:p>
    <w:p w:rsidR="00C53339" w:rsidRDefault="00C53339" w:rsidP="00C53339">
      <w:pPr>
        <w:spacing w:line="240" w:lineRule="auto"/>
        <w:ind w:left="360" w:right="360"/>
        <w:jc w:val="left"/>
        <w:rPr>
          <w:b/>
        </w:rPr>
      </w:pPr>
    </w:p>
    <w:p w:rsidR="00BC2CEE" w:rsidRPr="009A46F7" w:rsidRDefault="00C53339" w:rsidP="00C53339">
      <w:pPr>
        <w:spacing w:line="240" w:lineRule="auto"/>
        <w:ind w:left="144" w:right="360"/>
        <w:jc w:val="left"/>
        <w:rPr>
          <w:b/>
        </w:rPr>
      </w:pPr>
      <w:r>
        <w:rPr>
          <w:b/>
        </w:rPr>
        <w:t xml:space="preserve">7.0 </w:t>
      </w:r>
      <w:r w:rsidR="00BC2CEE" w:rsidRPr="009A46F7">
        <w:rPr>
          <w:b/>
        </w:rPr>
        <w:t>Return to Open Session</w:t>
      </w:r>
    </w:p>
    <w:p w:rsidR="005B6BC9" w:rsidRPr="009A46F7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return to open session.  </w:t>
      </w:r>
    </w:p>
    <w:p w:rsidR="005B6BC9" w:rsidRPr="009A46F7" w:rsidRDefault="005B6BC9" w:rsidP="005B6BC9">
      <w:pPr>
        <w:pStyle w:val="ListParagraph"/>
        <w:ind w:left="3240" w:firstLine="360"/>
        <w:rPr>
          <w:b/>
        </w:rPr>
      </w:pPr>
      <w:proofErr w:type="gramStart"/>
      <w:r w:rsidRPr="009A46F7">
        <w:rPr>
          <w:b/>
        </w:rPr>
        <w:t>TIME:_</w:t>
      </w:r>
      <w:proofErr w:type="gramEnd"/>
      <w:r w:rsidRPr="009A46F7">
        <w:rPr>
          <w:b/>
        </w:rPr>
        <w:t>___</w:t>
      </w:r>
      <w:r w:rsidR="00A42E5D">
        <w:rPr>
          <w:b/>
        </w:rPr>
        <w:t>7:23</w:t>
      </w:r>
      <w:r w:rsidRPr="009A46F7">
        <w:rPr>
          <w:b/>
        </w:rPr>
        <w:t>_________</w:t>
      </w:r>
    </w:p>
    <w:p w:rsidR="00F40E9A" w:rsidRPr="009A46F7" w:rsidRDefault="00A42E5D" w:rsidP="005B6BC9">
      <w:pPr>
        <w:jc w:val="left"/>
        <w:rPr>
          <w:b/>
        </w:rPr>
      </w:pPr>
      <w:r>
        <w:rPr>
          <w:b/>
        </w:rPr>
        <w:t xml:space="preserve">Motion:  Springman </w:t>
      </w:r>
    </w:p>
    <w:p w:rsidR="005B6BC9" w:rsidRPr="009A46F7" w:rsidRDefault="005B6BC9" w:rsidP="0092716D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A42E5D">
        <w:rPr>
          <w:b/>
        </w:rPr>
        <w:t xml:space="preserve">:  Motsinger </w:t>
      </w:r>
    </w:p>
    <w:p w:rsidR="005B6BC9" w:rsidRPr="009A46F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A42E5D">
        <w:rPr>
          <w:b/>
        </w:rPr>
        <w:t>5</w:t>
      </w:r>
      <w:r w:rsidRPr="009A46F7">
        <w:rPr>
          <w:b/>
        </w:rPr>
        <w:t>___</w:t>
      </w:r>
      <w:r w:rsidRPr="009A46F7">
        <w:rPr>
          <w:b/>
        </w:rPr>
        <w:tab/>
        <w:t>Against ___</w:t>
      </w:r>
      <w:r w:rsidR="00A42E5D">
        <w:rPr>
          <w:b/>
        </w:rPr>
        <w:t>0</w:t>
      </w:r>
      <w:r w:rsidRPr="009A46F7">
        <w:rPr>
          <w:b/>
        </w:rPr>
        <w:t>_</w:t>
      </w:r>
      <w:r w:rsidR="00A42E5D">
        <w:rPr>
          <w:b/>
        </w:rPr>
        <w:t>_</w:t>
      </w:r>
      <w:r w:rsidR="00A42E5D">
        <w:rPr>
          <w:b/>
        </w:rPr>
        <w:tab/>
      </w:r>
      <w:r w:rsidR="00A42E5D">
        <w:rPr>
          <w:b/>
        </w:rPr>
        <w:tab/>
        <w:t xml:space="preserve">       Motion: Carried</w:t>
      </w:r>
    </w:p>
    <w:p w:rsidR="00C53339" w:rsidRDefault="00C53339" w:rsidP="00C53339">
      <w:pPr>
        <w:spacing w:line="240" w:lineRule="auto"/>
        <w:ind w:left="360" w:right="360"/>
        <w:jc w:val="left"/>
        <w:rPr>
          <w:b/>
        </w:rPr>
      </w:pPr>
    </w:p>
    <w:p w:rsidR="007D7576" w:rsidRPr="00C53339" w:rsidRDefault="00BC2CEE" w:rsidP="00C53339">
      <w:pPr>
        <w:pStyle w:val="ListParagraph"/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C53339">
        <w:rPr>
          <w:b/>
        </w:rPr>
        <w:t xml:space="preserve">Action Items </w:t>
      </w:r>
    </w:p>
    <w:p w:rsidR="00D2620B" w:rsidRPr="0092716D" w:rsidRDefault="00D2620B" w:rsidP="0092716D">
      <w:pPr>
        <w:pStyle w:val="ListParagraph"/>
        <w:numPr>
          <w:ilvl w:val="1"/>
          <w:numId w:val="9"/>
        </w:numPr>
        <w:jc w:val="left"/>
        <w:rPr>
          <w:b/>
        </w:rPr>
      </w:pPr>
      <w:r w:rsidRPr="00D2620B">
        <w:rPr>
          <w:b/>
        </w:rPr>
        <w:t xml:space="preserve">Consideration and action </w:t>
      </w:r>
      <w:r w:rsidR="00FD65D9">
        <w:rPr>
          <w:b/>
        </w:rPr>
        <w:t xml:space="preserve">on employment of crossing guard/lunch supervisor. </w:t>
      </w:r>
      <w:r w:rsidR="00C53339">
        <w:rPr>
          <w:b/>
        </w:rPr>
        <w:t xml:space="preserve">  </w:t>
      </w:r>
    </w:p>
    <w:p w:rsidR="00D2620B" w:rsidRPr="00D2620B" w:rsidRDefault="00D2620B" w:rsidP="00D2620B">
      <w:pPr>
        <w:pStyle w:val="ListParagraph"/>
        <w:spacing w:line="240" w:lineRule="auto"/>
        <w:ind w:left="360" w:right="360"/>
        <w:jc w:val="left"/>
        <w:rPr>
          <w:b/>
        </w:rPr>
      </w:pPr>
      <w:r w:rsidRPr="00D2620B">
        <w:rPr>
          <w:b/>
        </w:rPr>
        <w:tab/>
        <w:t>RECOMMENDATION:  M</w:t>
      </w:r>
      <w:r w:rsidR="00C53339">
        <w:rPr>
          <w:b/>
        </w:rPr>
        <w:t xml:space="preserve">otion </w:t>
      </w:r>
      <w:r w:rsidR="00FD65D9">
        <w:rPr>
          <w:b/>
        </w:rPr>
        <w:t>to approve Heather Vahling as the BGS Crossing Guard/Lunch Supervisor</w:t>
      </w:r>
      <w:r>
        <w:rPr>
          <w:b/>
        </w:rPr>
        <w:t xml:space="preserve"> for the 22-23 school year.  </w:t>
      </w:r>
      <w:r w:rsidRPr="00D2620B">
        <w:rPr>
          <w:b/>
        </w:rPr>
        <w:t xml:space="preserve">     </w:t>
      </w:r>
    </w:p>
    <w:p w:rsidR="00D2620B" w:rsidRPr="00D2620B" w:rsidRDefault="00A42E5D" w:rsidP="00D2620B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Motsinger </w:t>
      </w:r>
      <w:r w:rsidR="00D2620B" w:rsidRPr="00D2620B">
        <w:rPr>
          <w:b/>
        </w:rPr>
        <w:tab/>
      </w:r>
      <w:r w:rsidR="00D2620B" w:rsidRPr="00D2620B">
        <w:rPr>
          <w:b/>
        </w:rPr>
        <w:tab/>
      </w: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  <w:r w:rsidRPr="00D2620B">
        <w:rPr>
          <w:b/>
        </w:rPr>
        <w:t>2</w:t>
      </w:r>
      <w:r w:rsidRPr="00D2620B">
        <w:rPr>
          <w:b/>
          <w:vertAlign w:val="superscript"/>
        </w:rPr>
        <w:t>nd</w:t>
      </w:r>
      <w:r w:rsidR="00A42E5D">
        <w:rPr>
          <w:b/>
        </w:rPr>
        <w:t xml:space="preserve">:  Freimuth </w:t>
      </w: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  <w:r w:rsidRPr="00D2620B">
        <w:rPr>
          <w:b/>
        </w:rPr>
        <w:t xml:space="preserve">Roll Call: </w:t>
      </w:r>
    </w:p>
    <w:p w:rsidR="00D2620B" w:rsidRPr="00D2620B" w:rsidRDefault="00A42E5D" w:rsidP="00D2620B">
      <w:pPr>
        <w:pStyle w:val="ListParagraph"/>
        <w:ind w:left="360"/>
        <w:jc w:val="left"/>
        <w:rPr>
          <w:b/>
        </w:rPr>
      </w:pPr>
      <w:r>
        <w:rPr>
          <w:b/>
        </w:rPr>
        <w:t xml:space="preserve">Ayes:  </w:t>
      </w:r>
      <w:r w:rsidR="00D2620B" w:rsidRPr="00D2620B">
        <w:rPr>
          <w:b/>
        </w:rPr>
        <w:t>Freimuth___ K. Hesk</w:t>
      </w:r>
      <w:r>
        <w:rPr>
          <w:b/>
        </w:rPr>
        <w:t xml:space="preserve">ett___ N. Heskett___ </w:t>
      </w:r>
      <w:r w:rsidR="00D2620B" w:rsidRPr="00D2620B">
        <w:rPr>
          <w:b/>
        </w:rPr>
        <w:t xml:space="preserve">Motsinger__ Springman_ </w:t>
      </w:r>
    </w:p>
    <w:p w:rsidR="00A42E5D" w:rsidRPr="0092716D" w:rsidRDefault="00A42E5D" w:rsidP="00D2620B">
      <w:pPr>
        <w:pStyle w:val="ListParagraph"/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Nays:  None</w:t>
      </w:r>
    </w:p>
    <w:p w:rsidR="00C53339" w:rsidRPr="0092716D" w:rsidRDefault="00A42E5D" w:rsidP="0092716D">
      <w:pPr>
        <w:pStyle w:val="ListParagraph"/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Motion: Carried</w:t>
      </w:r>
    </w:p>
    <w:p w:rsidR="00D2620B" w:rsidRPr="008E73DB" w:rsidRDefault="00C53339" w:rsidP="00D2620B">
      <w:pPr>
        <w:jc w:val="left"/>
        <w:rPr>
          <w:b/>
        </w:rPr>
      </w:pPr>
      <w:r>
        <w:rPr>
          <w:b/>
        </w:rPr>
        <w:tab/>
        <w:t>8</w:t>
      </w:r>
      <w:r w:rsidR="00D2620B">
        <w:rPr>
          <w:b/>
        </w:rPr>
        <w:t>.2 Consideration and action on employ</w:t>
      </w:r>
      <w:r w:rsidR="00FD65D9">
        <w:rPr>
          <w:b/>
        </w:rPr>
        <w:t>ment of P</w:t>
      </w:r>
      <w:r w:rsidR="00D2620B">
        <w:rPr>
          <w:b/>
        </w:rPr>
        <w:t xml:space="preserve">araprofessional.      </w:t>
      </w:r>
    </w:p>
    <w:p w:rsidR="00D2620B" w:rsidRPr="009A46F7" w:rsidRDefault="00D2620B" w:rsidP="00D2620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  </w:t>
      </w:r>
    </w:p>
    <w:p w:rsidR="00D2620B" w:rsidRPr="009A46F7" w:rsidRDefault="00D2620B" w:rsidP="00D2620B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</w:t>
      </w:r>
      <w:r>
        <w:rPr>
          <w:b/>
        </w:rPr>
        <w:t xml:space="preserve">  Mot</w:t>
      </w:r>
      <w:r w:rsidR="00FD65D9">
        <w:rPr>
          <w:b/>
        </w:rPr>
        <w:t>ion to approve Alex Larson</w:t>
      </w:r>
      <w:r w:rsidR="0007494B">
        <w:rPr>
          <w:b/>
        </w:rPr>
        <w:t xml:space="preserve"> as a BGS paraprofessional for the 22-23 school year.  </w:t>
      </w:r>
    </w:p>
    <w:p w:rsidR="00D2620B" w:rsidRPr="009A46F7" w:rsidRDefault="00A42E5D" w:rsidP="00D2620B">
      <w:pPr>
        <w:jc w:val="left"/>
        <w:rPr>
          <w:b/>
        </w:rPr>
      </w:pPr>
      <w:r>
        <w:rPr>
          <w:b/>
        </w:rPr>
        <w:t>Motion:  Motsinger</w:t>
      </w:r>
      <w:r w:rsidR="00D2620B" w:rsidRPr="009A46F7">
        <w:rPr>
          <w:b/>
        </w:rPr>
        <w:tab/>
      </w:r>
      <w:r w:rsidR="00D2620B" w:rsidRPr="009A46F7">
        <w:rPr>
          <w:b/>
        </w:rPr>
        <w:tab/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A42E5D">
        <w:rPr>
          <w:b/>
        </w:rPr>
        <w:t xml:space="preserve">:  K. Heskett </w:t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D2620B" w:rsidRDefault="00A42E5D" w:rsidP="00D2620B">
      <w:pPr>
        <w:jc w:val="left"/>
        <w:rPr>
          <w:b/>
        </w:rPr>
      </w:pPr>
      <w:r>
        <w:rPr>
          <w:b/>
        </w:rPr>
        <w:t xml:space="preserve">Ayes:  </w:t>
      </w:r>
      <w:r w:rsidR="00D2620B" w:rsidRPr="009A46F7">
        <w:rPr>
          <w:b/>
        </w:rPr>
        <w:t>Freimuth___ K. Heskett___ N. H</w:t>
      </w:r>
      <w:r>
        <w:rPr>
          <w:b/>
        </w:rPr>
        <w:t>eskett___ Motsinger__ Springman</w:t>
      </w:r>
      <w:r w:rsidR="00D2620B">
        <w:rPr>
          <w:b/>
        </w:rPr>
        <w:t xml:space="preserve"> </w:t>
      </w:r>
    </w:p>
    <w:p w:rsidR="00A42E5D" w:rsidRPr="009A46F7" w:rsidRDefault="0092716D" w:rsidP="00D2620B">
      <w:pPr>
        <w:jc w:val="left"/>
        <w:rPr>
          <w:b/>
        </w:rPr>
      </w:pPr>
      <w:r>
        <w:rPr>
          <w:b/>
        </w:rPr>
        <w:t>Nay</w:t>
      </w:r>
      <w:r w:rsidR="00A42E5D">
        <w:rPr>
          <w:b/>
        </w:rPr>
        <w:t xml:space="preserve">s:  None </w:t>
      </w:r>
    </w:p>
    <w:p w:rsidR="00D2620B" w:rsidRPr="0092716D" w:rsidRDefault="00A42E5D" w:rsidP="00D2620B">
      <w:pPr>
        <w:spacing w:line="240" w:lineRule="auto"/>
        <w:ind w:left="360" w:right="360"/>
        <w:jc w:val="left"/>
        <w:rPr>
          <w:b/>
        </w:rPr>
      </w:pPr>
      <w:r w:rsidRPr="0092716D">
        <w:rPr>
          <w:b/>
        </w:rPr>
        <w:t>Motion: Carried</w:t>
      </w:r>
    </w:p>
    <w:p w:rsidR="00D2620B" w:rsidRPr="008E73DB" w:rsidRDefault="00C53339" w:rsidP="00D2620B">
      <w:pPr>
        <w:jc w:val="left"/>
        <w:rPr>
          <w:b/>
        </w:rPr>
      </w:pPr>
      <w:r>
        <w:rPr>
          <w:b/>
        </w:rPr>
        <w:t>8</w:t>
      </w:r>
      <w:r w:rsidR="00D2620B">
        <w:rPr>
          <w:b/>
        </w:rPr>
        <w:t>.3 Consideration and action on</w:t>
      </w:r>
      <w:r w:rsidR="00FD65D9">
        <w:rPr>
          <w:b/>
        </w:rPr>
        <w:t xml:space="preserve"> employment of substitute teachers.  </w:t>
      </w:r>
      <w:r w:rsidR="00D2620B">
        <w:rPr>
          <w:b/>
        </w:rPr>
        <w:t xml:space="preserve">     </w:t>
      </w:r>
    </w:p>
    <w:p w:rsidR="00D2620B" w:rsidRPr="009A46F7" w:rsidRDefault="00D2620B" w:rsidP="00D2620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  </w:t>
      </w:r>
    </w:p>
    <w:p w:rsidR="00D2620B" w:rsidRPr="009A46F7" w:rsidRDefault="00D2620B" w:rsidP="00D2620B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</w:t>
      </w:r>
      <w:r w:rsidR="00FD65D9">
        <w:rPr>
          <w:b/>
        </w:rPr>
        <w:t xml:space="preserve"> </w:t>
      </w:r>
      <w:r w:rsidR="0092716D">
        <w:rPr>
          <w:b/>
        </w:rPr>
        <w:t xml:space="preserve"> Motion to approve Alex Reid</w:t>
      </w:r>
      <w:r w:rsidR="00A42E5D">
        <w:rPr>
          <w:b/>
        </w:rPr>
        <w:t xml:space="preserve"> and Kayla Towle</w:t>
      </w:r>
      <w:r w:rsidR="00FD65D9">
        <w:rPr>
          <w:b/>
        </w:rPr>
        <w:t xml:space="preserve"> as BGS substitute teachers.  </w:t>
      </w:r>
    </w:p>
    <w:p w:rsidR="00D2620B" w:rsidRPr="009A46F7" w:rsidRDefault="00B64915" w:rsidP="00D2620B">
      <w:pPr>
        <w:jc w:val="left"/>
        <w:rPr>
          <w:b/>
        </w:rPr>
      </w:pPr>
      <w:r>
        <w:rPr>
          <w:b/>
        </w:rPr>
        <w:t xml:space="preserve">Motion:  Springman </w:t>
      </w:r>
      <w:r w:rsidR="00D2620B" w:rsidRPr="009A46F7">
        <w:rPr>
          <w:b/>
        </w:rPr>
        <w:tab/>
      </w:r>
      <w:r w:rsidR="00D2620B" w:rsidRPr="009A46F7">
        <w:rPr>
          <w:b/>
        </w:rPr>
        <w:tab/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B64915">
        <w:rPr>
          <w:b/>
        </w:rPr>
        <w:t xml:space="preserve">:  K. Heskett </w:t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B64915" w:rsidRDefault="00B64915" w:rsidP="00D2620B">
      <w:pPr>
        <w:jc w:val="left"/>
        <w:rPr>
          <w:b/>
        </w:rPr>
      </w:pPr>
      <w:r>
        <w:rPr>
          <w:b/>
        </w:rPr>
        <w:t xml:space="preserve">Ayes:  </w:t>
      </w:r>
      <w:r w:rsidR="00D2620B" w:rsidRPr="009A46F7">
        <w:rPr>
          <w:b/>
        </w:rPr>
        <w:t xml:space="preserve">Freimuth___ K. Heskett___ N. </w:t>
      </w:r>
      <w:proofErr w:type="spellStart"/>
      <w:r w:rsidR="00D2620B" w:rsidRPr="009A46F7">
        <w:rPr>
          <w:b/>
        </w:rPr>
        <w:t>H</w:t>
      </w:r>
      <w:r>
        <w:rPr>
          <w:b/>
        </w:rPr>
        <w:t>eskett___Motsinger</w:t>
      </w:r>
      <w:proofErr w:type="spellEnd"/>
      <w:r>
        <w:rPr>
          <w:b/>
        </w:rPr>
        <w:t>__ Springman</w:t>
      </w:r>
    </w:p>
    <w:p w:rsidR="00D2620B" w:rsidRPr="009A46F7" w:rsidRDefault="00B64915" w:rsidP="00D2620B">
      <w:pPr>
        <w:jc w:val="left"/>
        <w:rPr>
          <w:b/>
        </w:rPr>
      </w:pPr>
      <w:r>
        <w:rPr>
          <w:b/>
        </w:rPr>
        <w:t>Nays:  None</w:t>
      </w:r>
      <w:r w:rsidR="00D2620B">
        <w:rPr>
          <w:b/>
        </w:rPr>
        <w:t xml:space="preserve"> </w:t>
      </w:r>
    </w:p>
    <w:p w:rsidR="00FD65D9" w:rsidRPr="009A46F7" w:rsidRDefault="00B64915" w:rsidP="00FD65D9">
      <w:pPr>
        <w:spacing w:line="240" w:lineRule="auto"/>
        <w:ind w:left="360" w:right="360"/>
        <w:jc w:val="left"/>
        <w:rPr>
          <w:b/>
        </w:rPr>
      </w:pPr>
      <w:r>
        <w:rPr>
          <w:b/>
          <w:i/>
        </w:rPr>
        <w:t>Motion: Carried</w:t>
      </w:r>
    </w:p>
    <w:p w:rsidR="009F6831" w:rsidRPr="0092716D" w:rsidRDefault="009F6831" w:rsidP="009F6831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>
        <w:rPr>
          <w:b/>
        </w:rPr>
        <w:t>FOIA Requests</w:t>
      </w:r>
      <w:r w:rsidR="00B64915">
        <w:rPr>
          <w:b/>
        </w:rPr>
        <w:t>:  None</w:t>
      </w:r>
      <w:r>
        <w:rPr>
          <w:b/>
        </w:rPr>
        <w:t xml:space="preserve"> </w:t>
      </w:r>
      <w:r w:rsidR="00E63DED" w:rsidRPr="009A46F7">
        <w:rPr>
          <w:b/>
        </w:rPr>
        <w:t xml:space="preserve"> </w:t>
      </w:r>
    </w:p>
    <w:p w:rsidR="0000633C" w:rsidRPr="0092716D" w:rsidRDefault="00BC2CEE" w:rsidP="0092716D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Communications to the Board of Education Members</w:t>
      </w:r>
      <w:r w:rsidR="00B64915">
        <w:rPr>
          <w:b/>
        </w:rPr>
        <w:t>:  None</w:t>
      </w:r>
    </w:p>
    <w:p w:rsidR="00B64915" w:rsidRPr="0092716D" w:rsidRDefault="00BC2CEE" w:rsidP="00B64915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 Future Agenda Items</w:t>
      </w:r>
    </w:p>
    <w:p w:rsidR="00B64915" w:rsidRDefault="00B64915" w:rsidP="00B64915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>--The next meeting is scheduled for Monday, October 17 @ 6:00</w:t>
      </w:r>
    </w:p>
    <w:p w:rsidR="0000633C" w:rsidRPr="009A46F7" w:rsidRDefault="00B64915" w:rsidP="0092716D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 xml:space="preserve">--We need to make the </w:t>
      </w:r>
      <w:r w:rsidR="0092716D">
        <w:rPr>
          <w:b/>
        </w:rPr>
        <w:t xml:space="preserve">previous </w:t>
      </w:r>
      <w:r>
        <w:rPr>
          <w:b/>
        </w:rPr>
        <w:t>temporary transfer of funds a permanent transfer</w:t>
      </w:r>
      <w:r w:rsidR="0092716D">
        <w:rPr>
          <w:b/>
        </w:rPr>
        <w:t xml:space="preserve">.  </w:t>
      </w:r>
    </w:p>
    <w:p w:rsidR="000C5A00" w:rsidRPr="009A46F7" w:rsidRDefault="00BC2CEE" w:rsidP="00C53339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Adjournment </w:t>
      </w:r>
    </w:p>
    <w:p w:rsidR="005B6BC9" w:rsidRPr="009A46F7" w:rsidRDefault="005B6BC9" w:rsidP="005B6BC9">
      <w:pPr>
        <w:spacing w:line="240" w:lineRule="auto"/>
        <w:ind w:firstLine="720"/>
        <w:jc w:val="left"/>
        <w:rPr>
          <w:b/>
        </w:rPr>
      </w:pPr>
      <w:r w:rsidRPr="009A46F7">
        <w:rPr>
          <w:b/>
        </w:rPr>
        <w:t xml:space="preserve">RECOMMENDATION: Motion to </w:t>
      </w:r>
      <w:r w:rsidR="00F02C03" w:rsidRPr="009A46F7">
        <w:rPr>
          <w:b/>
        </w:rPr>
        <w:t>adjourn</w:t>
      </w:r>
    </w:p>
    <w:p w:rsidR="005B6BC9" w:rsidRPr="009A46F7" w:rsidRDefault="00B64915" w:rsidP="005B6BC9">
      <w:pPr>
        <w:pStyle w:val="ListParagraph"/>
        <w:ind w:left="3240" w:firstLine="360"/>
        <w:rPr>
          <w:b/>
        </w:rPr>
      </w:pPr>
      <w:r>
        <w:rPr>
          <w:b/>
        </w:rPr>
        <w:t>TIME: 7:27</w:t>
      </w:r>
    </w:p>
    <w:p w:rsidR="00AF02E6" w:rsidRPr="009A46F7" w:rsidRDefault="00B64915" w:rsidP="005B6BC9">
      <w:pPr>
        <w:jc w:val="left"/>
        <w:rPr>
          <w:b/>
        </w:rPr>
      </w:pPr>
      <w:r>
        <w:rPr>
          <w:b/>
        </w:rPr>
        <w:t xml:space="preserve">Motion: Motsinger </w:t>
      </w:r>
      <w:r w:rsidR="00AF02E6" w:rsidRPr="009A46F7">
        <w:rPr>
          <w:b/>
        </w:rPr>
        <w:tab/>
      </w:r>
      <w:r w:rsidR="00AF02E6" w:rsidRPr="009A46F7">
        <w:rPr>
          <w:b/>
        </w:rPr>
        <w:tab/>
      </w:r>
    </w:p>
    <w:p w:rsidR="005B6BC9" w:rsidRPr="009A46F7" w:rsidRDefault="005B6BC9" w:rsidP="005B6BC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="00B64915">
        <w:rPr>
          <w:b/>
        </w:rPr>
        <w:t xml:space="preserve">:  K. Heskett </w:t>
      </w:r>
      <w:r w:rsidRPr="009A46F7">
        <w:rPr>
          <w:b/>
        </w:rPr>
        <w:t xml:space="preserve">    </w:t>
      </w:r>
    </w:p>
    <w:p w:rsidR="005B6BC9" w:rsidRPr="009A46F7" w:rsidRDefault="005B6BC9" w:rsidP="005B6BC9">
      <w:pPr>
        <w:spacing w:line="240" w:lineRule="auto"/>
        <w:jc w:val="left"/>
        <w:rPr>
          <w:b/>
        </w:rPr>
      </w:pPr>
    </w:p>
    <w:p w:rsidR="005B6BC9" w:rsidRDefault="005B6BC9" w:rsidP="00F02C03">
      <w:pPr>
        <w:spacing w:line="240" w:lineRule="auto"/>
        <w:jc w:val="left"/>
        <w:rPr>
          <w:b/>
        </w:rPr>
      </w:pPr>
      <w:r w:rsidRPr="009A46F7">
        <w:rPr>
          <w:b/>
        </w:rPr>
        <w:t>Voice Vote: All in favor __</w:t>
      </w:r>
      <w:r w:rsidR="00B64915">
        <w:rPr>
          <w:b/>
        </w:rPr>
        <w:t>5</w:t>
      </w:r>
      <w:r w:rsidRPr="009A46F7">
        <w:rPr>
          <w:b/>
        </w:rPr>
        <w:t>____</w:t>
      </w:r>
      <w:r w:rsidRPr="009A46F7">
        <w:rPr>
          <w:b/>
        </w:rPr>
        <w:tab/>
        <w:t>Against ___</w:t>
      </w:r>
      <w:r w:rsidR="00B64915">
        <w:rPr>
          <w:b/>
        </w:rPr>
        <w:t>0</w:t>
      </w:r>
      <w:r w:rsidRPr="009A46F7">
        <w:rPr>
          <w:b/>
        </w:rPr>
        <w:t>_</w:t>
      </w:r>
      <w:r w:rsidR="00B64915">
        <w:rPr>
          <w:b/>
        </w:rPr>
        <w:t>_</w:t>
      </w:r>
      <w:r w:rsidR="00B64915">
        <w:rPr>
          <w:b/>
        </w:rPr>
        <w:tab/>
      </w:r>
      <w:r w:rsidR="00B64915">
        <w:rPr>
          <w:b/>
        </w:rPr>
        <w:tab/>
        <w:t xml:space="preserve">       Motion: Carried</w:t>
      </w:r>
    </w:p>
    <w:p w:rsidR="00DC6DCE" w:rsidRDefault="00DC6DCE" w:rsidP="00F02C03">
      <w:pPr>
        <w:spacing w:line="240" w:lineRule="auto"/>
        <w:jc w:val="left"/>
        <w:rPr>
          <w:b/>
        </w:rPr>
      </w:pPr>
    </w:p>
    <w:p w:rsidR="00DC6DCE" w:rsidRDefault="00DC6DCE" w:rsidP="00F02C03">
      <w:pPr>
        <w:spacing w:line="240" w:lineRule="auto"/>
        <w:jc w:val="left"/>
        <w:rPr>
          <w:b/>
        </w:rPr>
      </w:pPr>
    </w:p>
    <w:p w:rsidR="00DC6DCE" w:rsidRDefault="00DC6DCE" w:rsidP="00F02C03">
      <w:pPr>
        <w:spacing w:line="240" w:lineRule="auto"/>
        <w:jc w:val="left"/>
        <w:rPr>
          <w:b/>
        </w:rPr>
      </w:pPr>
    </w:p>
    <w:p w:rsidR="00DC6DCE" w:rsidRDefault="00DC6DCE" w:rsidP="00F02C03">
      <w:pPr>
        <w:spacing w:line="240" w:lineRule="auto"/>
        <w:jc w:val="left"/>
        <w:rPr>
          <w:b/>
        </w:rPr>
      </w:pPr>
    </w:p>
    <w:p w:rsidR="00DC6DCE" w:rsidRDefault="00DC6DCE" w:rsidP="00F02C03">
      <w:pPr>
        <w:spacing w:line="240" w:lineRule="auto"/>
        <w:jc w:val="left"/>
        <w:rPr>
          <w:b/>
        </w:rPr>
      </w:pPr>
    </w:p>
    <w:p w:rsidR="00DC6DCE" w:rsidRPr="00A37534" w:rsidRDefault="00DC6DCE" w:rsidP="00DC6DCE">
      <w:pPr>
        <w:spacing w:line="240" w:lineRule="auto"/>
        <w:ind w:left="2430" w:hanging="1710"/>
        <w:jc w:val="left"/>
        <w:rPr>
          <w:b/>
        </w:rPr>
      </w:pPr>
      <w:r w:rsidRPr="00A37534">
        <w:rPr>
          <w:b/>
          <w:u w:val="single"/>
        </w:rPr>
        <w:t>___</w:t>
      </w:r>
      <w:r>
        <w:rPr>
          <w:b/>
          <w:u w:val="single"/>
        </w:rPr>
        <w:t xml:space="preserve">__________________________ </w:t>
      </w:r>
      <w:r>
        <w:rPr>
          <w:b/>
          <w:u w:val="single"/>
        </w:rPr>
        <w:tab/>
      </w:r>
      <w:r w:rsidRPr="00A37534">
        <w:rPr>
          <w:b/>
        </w:rPr>
        <w:tab/>
      </w:r>
      <w:r>
        <w:rPr>
          <w:b/>
        </w:rPr>
        <w:t>________________________________</w:t>
      </w:r>
    </w:p>
    <w:p w:rsidR="00DC6DCE" w:rsidRPr="00A37534" w:rsidRDefault="00DC6DCE" w:rsidP="00DC6DCE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 xml:space="preserve">Nick Heskett     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  <w:t>Kristi Heskett</w:t>
      </w:r>
    </w:p>
    <w:p w:rsidR="00DC6DCE" w:rsidRPr="00A37534" w:rsidRDefault="00DC6DCE" w:rsidP="00DC6DCE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>Board President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  <w:t>Board Secretary</w:t>
      </w:r>
    </w:p>
    <w:p w:rsidR="00DC6DCE" w:rsidRPr="00A37534" w:rsidRDefault="00DC6DCE" w:rsidP="00DC6DCE">
      <w:pPr>
        <w:tabs>
          <w:tab w:val="num" w:pos="1800"/>
        </w:tabs>
        <w:spacing w:line="240" w:lineRule="auto"/>
        <w:jc w:val="left"/>
        <w:rPr>
          <w:b/>
          <w:i/>
        </w:rPr>
      </w:pPr>
    </w:p>
    <w:p w:rsidR="00DC6DCE" w:rsidRPr="00A37534" w:rsidRDefault="00DC6DCE" w:rsidP="00DC6DCE">
      <w:pPr>
        <w:spacing w:line="240" w:lineRule="auto"/>
        <w:jc w:val="left"/>
        <w:rPr>
          <w:b/>
        </w:rPr>
      </w:pPr>
    </w:p>
    <w:p w:rsidR="00DC6DCE" w:rsidRPr="009A46F7" w:rsidRDefault="00DC6DCE" w:rsidP="00F02C03">
      <w:pPr>
        <w:spacing w:line="240" w:lineRule="auto"/>
        <w:jc w:val="left"/>
        <w:rPr>
          <w:b/>
        </w:rPr>
      </w:pPr>
    </w:p>
    <w:sectPr w:rsidR="00DC6DCE" w:rsidRPr="009A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2D0"/>
    <w:multiLevelType w:val="multilevel"/>
    <w:tmpl w:val="F37684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26C1E"/>
    <w:multiLevelType w:val="multilevel"/>
    <w:tmpl w:val="A802D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DE532E"/>
    <w:multiLevelType w:val="multilevel"/>
    <w:tmpl w:val="AE22B9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8C86FBB"/>
    <w:multiLevelType w:val="multilevel"/>
    <w:tmpl w:val="6CB01AA8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8065778"/>
    <w:multiLevelType w:val="multilevel"/>
    <w:tmpl w:val="B1489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46AC8"/>
    <w:rsid w:val="000471F1"/>
    <w:rsid w:val="0007494B"/>
    <w:rsid w:val="00084EEB"/>
    <w:rsid w:val="000C0292"/>
    <w:rsid w:val="000D5FF6"/>
    <w:rsid w:val="00105C85"/>
    <w:rsid w:val="00110989"/>
    <w:rsid w:val="001A5163"/>
    <w:rsid w:val="001D2ED8"/>
    <w:rsid w:val="001F5DD4"/>
    <w:rsid w:val="00251666"/>
    <w:rsid w:val="002666C0"/>
    <w:rsid w:val="00270E49"/>
    <w:rsid w:val="0027575A"/>
    <w:rsid w:val="00296805"/>
    <w:rsid w:val="002B289F"/>
    <w:rsid w:val="002B447A"/>
    <w:rsid w:val="002F2A81"/>
    <w:rsid w:val="002F7EA3"/>
    <w:rsid w:val="003356D5"/>
    <w:rsid w:val="00364DEF"/>
    <w:rsid w:val="00436A82"/>
    <w:rsid w:val="004375BF"/>
    <w:rsid w:val="00453CCA"/>
    <w:rsid w:val="004612C8"/>
    <w:rsid w:val="00464D23"/>
    <w:rsid w:val="004A6F40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37652"/>
    <w:rsid w:val="00644799"/>
    <w:rsid w:val="006742C8"/>
    <w:rsid w:val="0068530B"/>
    <w:rsid w:val="00686B26"/>
    <w:rsid w:val="006A06A8"/>
    <w:rsid w:val="006B7096"/>
    <w:rsid w:val="006C2E52"/>
    <w:rsid w:val="006D010A"/>
    <w:rsid w:val="006D4138"/>
    <w:rsid w:val="006F7BB3"/>
    <w:rsid w:val="007005F7"/>
    <w:rsid w:val="00715B6E"/>
    <w:rsid w:val="007420EB"/>
    <w:rsid w:val="00787E1A"/>
    <w:rsid w:val="00791D77"/>
    <w:rsid w:val="007A4BC5"/>
    <w:rsid w:val="007C4120"/>
    <w:rsid w:val="007D7576"/>
    <w:rsid w:val="008107C6"/>
    <w:rsid w:val="00811C74"/>
    <w:rsid w:val="00824284"/>
    <w:rsid w:val="00842821"/>
    <w:rsid w:val="0085340E"/>
    <w:rsid w:val="00876ABF"/>
    <w:rsid w:val="008833AC"/>
    <w:rsid w:val="008E73DB"/>
    <w:rsid w:val="008F5A90"/>
    <w:rsid w:val="009079E2"/>
    <w:rsid w:val="0092716D"/>
    <w:rsid w:val="00955AE9"/>
    <w:rsid w:val="00980B17"/>
    <w:rsid w:val="009A46F7"/>
    <w:rsid w:val="009C0218"/>
    <w:rsid w:val="009F6831"/>
    <w:rsid w:val="00A151B5"/>
    <w:rsid w:val="00A236F2"/>
    <w:rsid w:val="00A353A6"/>
    <w:rsid w:val="00A40C9C"/>
    <w:rsid w:val="00A42E5D"/>
    <w:rsid w:val="00A6014F"/>
    <w:rsid w:val="00AE794C"/>
    <w:rsid w:val="00AF02E6"/>
    <w:rsid w:val="00AF0545"/>
    <w:rsid w:val="00B35A3C"/>
    <w:rsid w:val="00B46CD8"/>
    <w:rsid w:val="00B64915"/>
    <w:rsid w:val="00B71284"/>
    <w:rsid w:val="00B83747"/>
    <w:rsid w:val="00BC2CEE"/>
    <w:rsid w:val="00BF3092"/>
    <w:rsid w:val="00C53339"/>
    <w:rsid w:val="00C842BD"/>
    <w:rsid w:val="00CB134D"/>
    <w:rsid w:val="00CB56C6"/>
    <w:rsid w:val="00D20825"/>
    <w:rsid w:val="00D2620B"/>
    <w:rsid w:val="00D30653"/>
    <w:rsid w:val="00D37AF2"/>
    <w:rsid w:val="00D46194"/>
    <w:rsid w:val="00D52486"/>
    <w:rsid w:val="00D62331"/>
    <w:rsid w:val="00D83928"/>
    <w:rsid w:val="00DC6DCE"/>
    <w:rsid w:val="00E0072F"/>
    <w:rsid w:val="00E222C1"/>
    <w:rsid w:val="00E50E5E"/>
    <w:rsid w:val="00E63DED"/>
    <w:rsid w:val="00E925C8"/>
    <w:rsid w:val="00EA16A9"/>
    <w:rsid w:val="00EB63DE"/>
    <w:rsid w:val="00F00F33"/>
    <w:rsid w:val="00F02C03"/>
    <w:rsid w:val="00F22DB6"/>
    <w:rsid w:val="00F35002"/>
    <w:rsid w:val="00F40E9A"/>
    <w:rsid w:val="00F42D38"/>
    <w:rsid w:val="00FA7D57"/>
    <w:rsid w:val="00FC501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D71818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2022-10-12T18:45:00Z</cp:lastPrinted>
  <dcterms:created xsi:type="dcterms:W3CDTF">2022-10-12T18:44:00Z</dcterms:created>
  <dcterms:modified xsi:type="dcterms:W3CDTF">2022-10-13T14:58:00Z</dcterms:modified>
</cp:coreProperties>
</file>