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AA235A">
        <w:rPr>
          <w:sz w:val="32"/>
          <w:szCs w:val="32"/>
        </w:rPr>
        <w:t>oard of Education Meeting Minutes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120A74">
        <w:rPr>
          <w:sz w:val="28"/>
          <w:szCs w:val="28"/>
        </w:rPr>
        <w:t>r Meeting ~ Monday, December 18</w:t>
      </w:r>
      <w:r w:rsidR="001877B8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AA235A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BOE meeting was called to order by BOE President Nick Heskett at 6:03.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proofErr w:type="spellStart"/>
      <w:r w:rsidR="00AA235A">
        <w:rPr>
          <w:b/>
        </w:rPr>
        <w:t>Bousek__Heskett__Hoogerwerf__</w:t>
      </w:r>
      <w:r w:rsidR="00DC792F" w:rsidRPr="00DC792F">
        <w:rPr>
          <w:b/>
        </w:rPr>
        <w:t>Newmister__Springman</w:t>
      </w:r>
      <w:proofErr w:type="spellEnd"/>
      <w:r w:rsidR="00DC792F" w:rsidRPr="00DC792F">
        <w:rPr>
          <w:b/>
        </w:rPr>
        <w:t xml:space="preserve"> __</w:t>
      </w:r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proofErr w:type="spellStart"/>
      <w:r w:rsidR="00AA235A">
        <w:rPr>
          <w:b/>
        </w:rPr>
        <w:t>Endres__Lindley</w:t>
      </w:r>
      <w:proofErr w:type="spellEnd"/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AA235A">
        <w:rPr>
          <w:b/>
        </w:rPr>
        <w:t xml:space="preserve">:  None </w:t>
      </w:r>
      <w:r w:rsidR="000F0645" w:rsidRPr="00DC792F">
        <w:rPr>
          <w:b/>
        </w:rPr>
        <w:t xml:space="preserve"> </w:t>
      </w:r>
    </w:p>
    <w:p w:rsidR="00BC2CEE" w:rsidRPr="00DC792F" w:rsidRDefault="00AA235A" w:rsidP="00BC2CEE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>Visitors:  Julie Williamson, Sarah Garrison, BJ Newmister, Angelique Swearingian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120A74">
        <w:rPr>
          <w:b/>
        </w:rPr>
        <w:t>November 20</w:t>
      </w:r>
      <w:r w:rsidR="000F0645" w:rsidRPr="00DC792F">
        <w:rPr>
          <w:b/>
        </w:rPr>
        <w:t>, 2023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4375BF" w:rsidRPr="00DC792F">
        <w:rPr>
          <w:b/>
        </w:rPr>
        <w:t xml:space="preserve"> &amp; Executive Session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approve the minut</w:t>
      </w:r>
      <w:r w:rsidR="00AA235A">
        <w:rPr>
          <w:b/>
        </w:rPr>
        <w:t xml:space="preserve">es as presented. </w:t>
      </w:r>
    </w:p>
    <w:p w:rsidR="00F40E9A" w:rsidRPr="00DC792F" w:rsidRDefault="00AA235A" w:rsidP="00C842BD">
      <w:pPr>
        <w:jc w:val="left"/>
        <w:rPr>
          <w:b/>
        </w:rPr>
      </w:pPr>
      <w:r>
        <w:rPr>
          <w:b/>
        </w:rPr>
        <w:t>Motion: Newmister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AA235A">
        <w:rPr>
          <w:b/>
        </w:rPr>
        <w:t xml:space="preserve">  Bousek</w:t>
      </w:r>
      <w:proofErr w:type="gramEnd"/>
      <w:r w:rsidR="00AA235A">
        <w:rPr>
          <w:b/>
        </w:rPr>
        <w:t xml:space="preserve">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AA235A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</w:t>
      </w:r>
      <w:r w:rsidR="0027575A" w:rsidRPr="00DC792F">
        <w:rPr>
          <w:b/>
        </w:rPr>
        <w:t>Heskett___</w:t>
      </w:r>
      <w:r w:rsidR="00C7094D">
        <w:rPr>
          <w:b/>
        </w:rPr>
        <w:t>Hoogerwerf___Newmister___</w:t>
      </w:r>
      <w:r w:rsidR="0027575A" w:rsidRPr="00DC792F">
        <w:rPr>
          <w:b/>
        </w:rPr>
        <w:t>Springman</w:t>
      </w:r>
      <w:proofErr w:type="spellEnd"/>
      <w:r w:rsidR="0027575A" w:rsidRPr="00DC792F">
        <w:rPr>
          <w:b/>
        </w:rPr>
        <w:t xml:space="preserve"> __</w:t>
      </w:r>
    </w:p>
    <w:p w:rsidR="00AA235A" w:rsidRDefault="00AA235A" w:rsidP="00790931">
      <w:pPr>
        <w:jc w:val="left"/>
        <w:rPr>
          <w:b/>
        </w:rPr>
      </w:pPr>
      <w:r>
        <w:rPr>
          <w:b/>
        </w:rPr>
        <w:t>Nays:  None</w:t>
      </w:r>
    </w:p>
    <w:p w:rsidR="00C842BD" w:rsidRPr="00DC792F" w:rsidRDefault="00AA235A" w:rsidP="00790931">
      <w:pPr>
        <w:jc w:val="left"/>
        <w:rPr>
          <w:b/>
        </w:rPr>
      </w:pPr>
      <w:r>
        <w:rPr>
          <w:b/>
        </w:rPr>
        <w:t>Motion: Carried</w:t>
      </w: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120A74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November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120A74">
        <w:rPr>
          <w:b/>
        </w:rPr>
        <w:t>November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120A74">
        <w:rPr>
          <w:b/>
        </w:rPr>
        <w:t>4.2.3</w:t>
      </w:r>
      <w:r w:rsidR="00120A74">
        <w:rPr>
          <w:b/>
        </w:rPr>
        <w:tab/>
        <w:t>November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120A74" w:rsidP="00AA235A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December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First of Month Voucher Report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AA235A">
        <w:rPr>
          <w:b/>
        </w:rPr>
        <w:t>approve financial reports as presented.</w:t>
      </w:r>
    </w:p>
    <w:p w:rsidR="00F40E9A" w:rsidRPr="00DC792F" w:rsidRDefault="00AA235A" w:rsidP="00C842BD">
      <w:pPr>
        <w:jc w:val="left"/>
        <w:rPr>
          <w:b/>
        </w:rPr>
      </w:pPr>
      <w:r>
        <w:rPr>
          <w:b/>
        </w:rPr>
        <w:t>Motion:  Hoogerwerf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AA235A">
        <w:rPr>
          <w:b/>
        </w:rPr>
        <w:t xml:space="preserve">  Newmister</w:t>
      </w:r>
      <w:proofErr w:type="gramEnd"/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  <w:r w:rsidR="00AA235A">
        <w:rPr>
          <w:b/>
        </w:rPr>
        <w:t xml:space="preserve">Ayes:  </w:t>
      </w:r>
      <w:proofErr w:type="spellStart"/>
      <w:r w:rsidR="00AA235A">
        <w:rPr>
          <w:b/>
        </w:rPr>
        <w:t>Bousek___</w:t>
      </w:r>
      <w:r w:rsidR="000F0645" w:rsidRPr="00DC792F">
        <w:rPr>
          <w:b/>
        </w:rPr>
        <w:t>He</w:t>
      </w:r>
      <w:r w:rsidR="00AA235A">
        <w:rPr>
          <w:b/>
        </w:rPr>
        <w:t>skett___Hoogerwerf____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6C30E7" w:rsidRDefault="00AA235A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AA235A" w:rsidRDefault="00AA235A" w:rsidP="006C30E7">
      <w:pPr>
        <w:spacing w:line="240" w:lineRule="auto"/>
        <w:ind w:right="360"/>
        <w:jc w:val="left"/>
        <w:rPr>
          <w:b/>
        </w:rPr>
      </w:pPr>
    </w:p>
    <w:p w:rsidR="00AA235A" w:rsidRDefault="00AA235A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*At 6:12, the Declamations Team Performed</w:t>
      </w:r>
    </w:p>
    <w:p w:rsidR="00AA235A" w:rsidRDefault="00AA235A" w:rsidP="006C30E7">
      <w:pPr>
        <w:spacing w:line="240" w:lineRule="auto"/>
        <w:ind w:right="360"/>
        <w:jc w:val="left"/>
        <w:rPr>
          <w:b/>
        </w:rPr>
      </w:pPr>
    </w:p>
    <w:p w:rsidR="00120A74" w:rsidRDefault="003116E0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4.3 Consideration</w:t>
      </w:r>
      <w:r w:rsidR="00DF57FF">
        <w:rPr>
          <w:b/>
        </w:rPr>
        <w:t xml:space="preserve"> and action on </w:t>
      </w:r>
      <w:r>
        <w:rPr>
          <w:b/>
        </w:rPr>
        <w:t xml:space="preserve">the approval of </w:t>
      </w:r>
      <w:r w:rsidR="00DF57FF">
        <w:rPr>
          <w:b/>
        </w:rPr>
        <w:t xml:space="preserve">window project. </w:t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t xml:space="preserve">RECOMMENDATION: Motion to </w:t>
      </w:r>
      <w:r>
        <w:rPr>
          <w:b/>
        </w:rPr>
        <w:t xml:space="preserve">approve Bishop Brothers to complete the 1926 BGS addition window project for up to </w:t>
      </w:r>
      <w:r w:rsidR="003116E0">
        <w:rPr>
          <w:b/>
        </w:rPr>
        <w:t xml:space="preserve">$336,000.  </w:t>
      </w:r>
    </w:p>
    <w:p w:rsidR="00DF57FF" w:rsidRPr="00DC792F" w:rsidRDefault="00AA235A" w:rsidP="00DF57FF">
      <w:pPr>
        <w:jc w:val="left"/>
        <w:rPr>
          <w:b/>
        </w:rPr>
      </w:pPr>
      <w:r>
        <w:rPr>
          <w:b/>
        </w:rPr>
        <w:t>Motion:  Newmister</w:t>
      </w:r>
      <w:r w:rsidR="00DF57FF" w:rsidRPr="00DC792F">
        <w:rPr>
          <w:b/>
        </w:rPr>
        <w:tab/>
      </w:r>
      <w:r w:rsidR="00DF57FF" w:rsidRPr="00DC792F">
        <w:rPr>
          <w:b/>
        </w:rPr>
        <w:tab/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AA235A">
        <w:rPr>
          <w:b/>
        </w:rPr>
        <w:t xml:space="preserve">  Bousek</w:t>
      </w:r>
      <w:proofErr w:type="gramEnd"/>
      <w:r w:rsidR="00AA235A">
        <w:rPr>
          <w:b/>
        </w:rPr>
        <w:t xml:space="preserve"> </w:t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lastRenderedPageBreak/>
        <w:t xml:space="preserve">Roll Call: </w:t>
      </w:r>
    </w:p>
    <w:p w:rsidR="00DF57FF" w:rsidRPr="00DC792F" w:rsidRDefault="00AA235A" w:rsidP="00DF57FF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Bousek___Heskett___Hoogerwerf____</w:t>
      </w:r>
      <w:r w:rsidR="00DF57FF">
        <w:rPr>
          <w:b/>
        </w:rPr>
        <w:t>Newmister___</w:t>
      </w:r>
      <w:r w:rsidR="00DF57FF" w:rsidRPr="00DC792F">
        <w:rPr>
          <w:b/>
        </w:rPr>
        <w:t>Springman</w:t>
      </w:r>
      <w:proofErr w:type="spellEnd"/>
      <w:r w:rsidR="00DF57FF" w:rsidRPr="00DC792F">
        <w:rPr>
          <w:b/>
        </w:rPr>
        <w:t xml:space="preserve"> __</w:t>
      </w:r>
    </w:p>
    <w:p w:rsidR="00AA235A" w:rsidRDefault="00AA235A" w:rsidP="00DF57FF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DF57FF" w:rsidRDefault="00AA235A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DF57FF" w:rsidRDefault="003116E0" w:rsidP="00DF57FF">
      <w:pPr>
        <w:spacing w:line="240" w:lineRule="auto"/>
        <w:ind w:right="360"/>
        <w:jc w:val="left"/>
        <w:rPr>
          <w:b/>
        </w:rPr>
      </w:pPr>
      <w:r>
        <w:rPr>
          <w:b/>
        </w:rPr>
        <w:t>4.4 Consideration</w:t>
      </w:r>
      <w:r w:rsidR="00DF57FF">
        <w:rPr>
          <w:b/>
        </w:rPr>
        <w:t xml:space="preserve"> and action on the certificate of tax levy. </w:t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t xml:space="preserve">RECOMMENDATION: Motion to </w:t>
      </w:r>
      <w:r>
        <w:rPr>
          <w:b/>
        </w:rPr>
        <w:t>approve the Certifi</w:t>
      </w:r>
      <w:r w:rsidR="00AA235A">
        <w:rPr>
          <w:b/>
        </w:rPr>
        <w:t>cate of Tax Levy</w:t>
      </w:r>
      <w:r>
        <w:rPr>
          <w:b/>
        </w:rPr>
        <w:t xml:space="preserve"> as presented.   </w:t>
      </w:r>
    </w:p>
    <w:p w:rsidR="00DF57FF" w:rsidRPr="00DC792F" w:rsidRDefault="00BF0850" w:rsidP="00DF57FF">
      <w:pPr>
        <w:jc w:val="left"/>
        <w:rPr>
          <w:b/>
        </w:rPr>
      </w:pPr>
      <w:r>
        <w:rPr>
          <w:b/>
        </w:rPr>
        <w:t>Motion: Hoogerwerf</w:t>
      </w:r>
      <w:r w:rsidR="00DF57FF" w:rsidRPr="00DC792F">
        <w:rPr>
          <w:b/>
        </w:rPr>
        <w:tab/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BF0850">
        <w:rPr>
          <w:b/>
        </w:rPr>
        <w:t xml:space="preserve">  Springman</w:t>
      </w:r>
      <w:proofErr w:type="gramEnd"/>
      <w:r w:rsidR="00BF0850">
        <w:rPr>
          <w:b/>
        </w:rPr>
        <w:t xml:space="preserve"> </w:t>
      </w:r>
    </w:p>
    <w:p w:rsidR="00DF57FF" w:rsidRDefault="00DF57FF" w:rsidP="00DF57FF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DF57FF" w:rsidRPr="00DC792F" w:rsidRDefault="00BF0850" w:rsidP="00DF57FF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</w:t>
      </w:r>
      <w:r w:rsidR="00DF57FF" w:rsidRPr="00DC792F">
        <w:rPr>
          <w:b/>
        </w:rPr>
        <w:t>He</w:t>
      </w:r>
      <w:r>
        <w:rPr>
          <w:b/>
        </w:rPr>
        <w:t>skett___Hoogerwerf____</w:t>
      </w:r>
      <w:r w:rsidR="00DF57FF">
        <w:rPr>
          <w:b/>
        </w:rPr>
        <w:t>Newmister___</w:t>
      </w:r>
      <w:r w:rsidR="00DF57FF" w:rsidRPr="00DC792F">
        <w:rPr>
          <w:b/>
        </w:rPr>
        <w:t>Springman</w:t>
      </w:r>
      <w:proofErr w:type="spellEnd"/>
      <w:r w:rsidR="00DF57FF" w:rsidRPr="00DC792F">
        <w:rPr>
          <w:b/>
        </w:rPr>
        <w:t xml:space="preserve"> __</w:t>
      </w:r>
    </w:p>
    <w:p w:rsidR="00BF0850" w:rsidRDefault="00BF0850" w:rsidP="00DF57FF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DF57FF" w:rsidRDefault="00BF0850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933489" w:rsidRDefault="003116E0" w:rsidP="00933489">
      <w:pPr>
        <w:spacing w:line="240" w:lineRule="auto"/>
        <w:ind w:right="360"/>
        <w:jc w:val="left"/>
        <w:rPr>
          <w:b/>
        </w:rPr>
      </w:pPr>
      <w:r>
        <w:rPr>
          <w:b/>
        </w:rPr>
        <w:t>4.5 Consideration</w:t>
      </w:r>
      <w:r w:rsidR="00933489">
        <w:rPr>
          <w:b/>
        </w:rPr>
        <w:t xml:space="preserve"> and action on facilities use. </w:t>
      </w:r>
    </w:p>
    <w:p w:rsidR="00933489" w:rsidRPr="00DC792F" w:rsidRDefault="00933489" w:rsidP="00933489">
      <w:pPr>
        <w:jc w:val="left"/>
        <w:rPr>
          <w:b/>
        </w:rPr>
      </w:pPr>
      <w:r w:rsidRPr="00DC792F">
        <w:rPr>
          <w:b/>
        </w:rPr>
        <w:t xml:space="preserve">RECOMMENDATION: Motion to </w:t>
      </w:r>
      <w:r>
        <w:rPr>
          <w:b/>
        </w:rPr>
        <w:t xml:space="preserve">approve the use of BGS facilities by the LGSA Softball Group.  </w:t>
      </w:r>
    </w:p>
    <w:p w:rsidR="00933489" w:rsidRPr="00DC792F" w:rsidRDefault="00BF0850" w:rsidP="00933489">
      <w:pPr>
        <w:jc w:val="left"/>
        <w:rPr>
          <w:b/>
        </w:rPr>
      </w:pPr>
      <w:r>
        <w:rPr>
          <w:b/>
        </w:rPr>
        <w:t>Motion: Newmister</w:t>
      </w:r>
      <w:r w:rsidR="00933489" w:rsidRPr="00DC792F">
        <w:rPr>
          <w:b/>
        </w:rPr>
        <w:tab/>
      </w:r>
    </w:p>
    <w:p w:rsidR="00933489" w:rsidRPr="00DC792F" w:rsidRDefault="00933489" w:rsidP="00933489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BF0850">
        <w:rPr>
          <w:b/>
        </w:rPr>
        <w:t xml:space="preserve">  Hoogerwerf</w:t>
      </w:r>
      <w:proofErr w:type="gramEnd"/>
      <w:r w:rsidR="00BF0850">
        <w:rPr>
          <w:b/>
        </w:rPr>
        <w:t xml:space="preserve"> </w:t>
      </w:r>
    </w:p>
    <w:p w:rsidR="00933489" w:rsidRPr="00DC792F" w:rsidRDefault="00933489" w:rsidP="00933489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933489" w:rsidRPr="00DC792F" w:rsidRDefault="00BF0850" w:rsidP="00933489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Bousek___Heskett___Hoogerwerf____</w:t>
      </w:r>
      <w:r w:rsidR="00933489">
        <w:rPr>
          <w:b/>
        </w:rPr>
        <w:t>Newmister___</w:t>
      </w:r>
      <w:r w:rsidR="00933489" w:rsidRPr="00DC792F">
        <w:rPr>
          <w:b/>
        </w:rPr>
        <w:t>Springman</w:t>
      </w:r>
      <w:proofErr w:type="spellEnd"/>
      <w:r w:rsidR="00933489" w:rsidRPr="00DC792F">
        <w:rPr>
          <w:b/>
        </w:rPr>
        <w:t xml:space="preserve"> __</w:t>
      </w:r>
    </w:p>
    <w:p w:rsidR="00BF0850" w:rsidRDefault="00BF0850" w:rsidP="00933489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DF57FF" w:rsidRDefault="00BF0850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5.0 </w:t>
      </w:r>
      <w:r w:rsidRPr="00C7094D">
        <w:rPr>
          <w:b/>
        </w:rPr>
        <w:t>Reports/Discussion</w:t>
      </w:r>
    </w:p>
    <w:p w:rsidR="00C7094D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Principal’s Report  </w:t>
      </w:r>
    </w:p>
    <w:p w:rsidR="00DD4DEB" w:rsidRDefault="00DD4DEB" w:rsidP="00DD4DEB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*We raised $270 for the United Way and plan to raise more in February. </w:t>
      </w:r>
    </w:p>
    <w:p w:rsidR="00DD4DEB" w:rsidRDefault="00DD4DEB" w:rsidP="00DD4DEB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*Thursday</w:t>
      </w:r>
      <w:r w:rsidR="00CC542D">
        <w:rPr>
          <w:b/>
        </w:rPr>
        <w:t>,</w:t>
      </w:r>
      <w:r>
        <w:rPr>
          <w:b/>
        </w:rPr>
        <w:t xml:space="preserve"> December 21 is a Holiday Open House. </w:t>
      </w:r>
    </w:p>
    <w:p w:rsidR="00DD4DEB" w:rsidRDefault="00DD4DEB" w:rsidP="00DD4DEB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*January 26 is a school improvement day which will feature articulation workshops for Limestone Area Schools.  </w:t>
      </w:r>
    </w:p>
    <w:p w:rsidR="00B748D6" w:rsidRPr="00C7094D" w:rsidRDefault="00CC542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Building Updates--</w:t>
      </w:r>
      <w:r w:rsidR="00DD4DEB">
        <w:rPr>
          <w:b/>
        </w:rPr>
        <w:t xml:space="preserve">in January we will begin preparing for summer projects such as the gym renovation.  </w:t>
      </w:r>
    </w:p>
    <w:p w:rsidR="006B1154" w:rsidRDefault="006C0C15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Annual Financial Report</w:t>
      </w:r>
      <w:r w:rsidR="00CC542D">
        <w:rPr>
          <w:b/>
        </w:rPr>
        <w:t>--</w:t>
      </w:r>
      <w:r w:rsidR="00BF0850">
        <w:rPr>
          <w:b/>
        </w:rPr>
        <w:t xml:space="preserve">this was presented.  The district continues to be in great shape financially.  </w:t>
      </w:r>
      <w:r>
        <w:rPr>
          <w:b/>
        </w:rPr>
        <w:t xml:space="preserve"> </w:t>
      </w:r>
    </w:p>
    <w:p w:rsidR="00C7094D" w:rsidRPr="003116E0" w:rsidRDefault="003116E0" w:rsidP="003116E0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Facilities Use</w:t>
      </w:r>
      <w:r w:rsidR="00CC542D">
        <w:rPr>
          <w:b/>
        </w:rPr>
        <w:t>--</w:t>
      </w:r>
      <w:r w:rsidR="00BF0850">
        <w:rPr>
          <w:b/>
        </w:rPr>
        <w:t xml:space="preserve">Mr. Meyer would like to use the gym for basketball scrimmages.  </w:t>
      </w:r>
      <w:r>
        <w:rPr>
          <w:b/>
        </w:rPr>
        <w:t xml:space="preserve"> </w:t>
      </w:r>
    </w:p>
    <w:p w:rsidR="005B6BC9" w:rsidRPr="00BF0850" w:rsidRDefault="00C7094D" w:rsidP="00C7094D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  <w:r w:rsidR="00CC542D">
        <w:rPr>
          <w:b/>
        </w:rPr>
        <w:t>--</w:t>
      </w:r>
      <w:r w:rsidR="00BF0850">
        <w:rPr>
          <w:b/>
        </w:rPr>
        <w:t xml:space="preserve">Mr. Jockisch talked about the potential for the Safe Routes to School Grant.  </w:t>
      </w:r>
      <w:r w:rsidRPr="00BF0850">
        <w:rPr>
          <w:b/>
        </w:rPr>
        <w:t xml:space="preserve"> </w:t>
      </w:r>
    </w:p>
    <w:p w:rsidR="00E63DED" w:rsidRPr="00BF0850" w:rsidRDefault="00BF0850" w:rsidP="00BF0850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="00BC2CEE" w:rsidRPr="00BF0850">
        <w:rPr>
          <w:b/>
        </w:rPr>
        <w:t xml:space="preserve">Action Items </w:t>
      </w:r>
    </w:p>
    <w:p w:rsidR="0027575A" w:rsidRPr="00DC792F" w:rsidRDefault="00C7094D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 w:rsidR="00BF0850">
        <w:rPr>
          <w:b/>
        </w:rPr>
        <w:t>6</w:t>
      </w:r>
      <w:r w:rsidR="00B748D6">
        <w:rPr>
          <w:b/>
        </w:rPr>
        <w:t>.1 Consideration and action</w:t>
      </w:r>
      <w:r w:rsidR="00B028DC">
        <w:rPr>
          <w:b/>
        </w:rPr>
        <w:t xml:space="preserve"> o</w:t>
      </w:r>
      <w:r w:rsidR="006C0C15">
        <w:rPr>
          <w:b/>
        </w:rPr>
        <w:t>n the employment</w:t>
      </w:r>
      <w:r w:rsidR="005479DC">
        <w:rPr>
          <w:b/>
        </w:rPr>
        <w:t xml:space="preserve"> of PAWS Teacher/Paraprofessional.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</w:t>
      </w:r>
      <w:r w:rsidR="000F0645" w:rsidRPr="00DC792F">
        <w:rPr>
          <w:b/>
        </w:rPr>
        <w:t xml:space="preserve">ove </w:t>
      </w:r>
      <w:r w:rsidR="00B028DC">
        <w:rPr>
          <w:b/>
        </w:rPr>
        <w:t>th</w:t>
      </w:r>
      <w:r w:rsidR="006C0C15">
        <w:rPr>
          <w:b/>
        </w:rPr>
        <w:t>e e</w:t>
      </w:r>
      <w:r w:rsidR="005479DC">
        <w:rPr>
          <w:b/>
        </w:rPr>
        <w:t>mployment of Haylee Vaupel as BGS PAWS Teacher/Paraprofessional</w:t>
      </w:r>
      <w:r w:rsidR="00B028DC">
        <w:rPr>
          <w:b/>
        </w:rPr>
        <w:t xml:space="preserve">.  </w:t>
      </w:r>
    </w:p>
    <w:p w:rsidR="0027575A" w:rsidRPr="00DC792F" w:rsidRDefault="00BF0850" w:rsidP="0027575A">
      <w:pPr>
        <w:jc w:val="left"/>
        <w:rPr>
          <w:b/>
        </w:rPr>
      </w:pPr>
      <w:r>
        <w:rPr>
          <w:b/>
        </w:rPr>
        <w:t xml:space="preserve">Motion:  Newmister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BF0850">
        <w:rPr>
          <w:b/>
        </w:rPr>
        <w:t xml:space="preserve">  :</w:t>
      </w:r>
      <w:proofErr w:type="gramEnd"/>
      <w:r w:rsidR="00BF0850">
        <w:rPr>
          <w:b/>
        </w:rPr>
        <w:t xml:space="preserve">  Bousek </w:t>
      </w:r>
    </w:p>
    <w:p w:rsidR="00673216" w:rsidRPr="00DC792F" w:rsidRDefault="0027575A" w:rsidP="0067321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673216" w:rsidRPr="00DC792F" w:rsidRDefault="00BF0850" w:rsidP="0027575A">
      <w:pPr>
        <w:jc w:val="left"/>
        <w:rPr>
          <w:b/>
        </w:rPr>
      </w:pPr>
      <w:r>
        <w:rPr>
          <w:b/>
        </w:rPr>
        <w:lastRenderedPageBreak/>
        <w:t xml:space="preserve">Ayes:  </w:t>
      </w:r>
      <w:proofErr w:type="spellStart"/>
      <w:r>
        <w:rPr>
          <w:b/>
        </w:rPr>
        <w:t>Bousek___</w:t>
      </w:r>
      <w:r w:rsidR="00673216" w:rsidRPr="00DC792F">
        <w:rPr>
          <w:b/>
        </w:rPr>
        <w:t>He</w:t>
      </w:r>
      <w:r>
        <w:rPr>
          <w:b/>
        </w:rPr>
        <w:t>skett___Hoogerwerf____</w:t>
      </w:r>
      <w:r w:rsidR="00673216" w:rsidRPr="00DC792F">
        <w:rPr>
          <w:b/>
        </w:rPr>
        <w:t>Newmister___Springman</w:t>
      </w:r>
      <w:proofErr w:type="spellEnd"/>
      <w:r w:rsidR="00673216" w:rsidRPr="00DC792F">
        <w:rPr>
          <w:b/>
        </w:rPr>
        <w:t xml:space="preserve"> __</w:t>
      </w:r>
    </w:p>
    <w:p w:rsidR="00BF0850" w:rsidRDefault="00BF0850" w:rsidP="00BF085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27575A" w:rsidRPr="00DC792F" w:rsidRDefault="00BF0850" w:rsidP="0027575A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27575A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  <w:t xml:space="preserve"> </w:t>
      </w:r>
    </w:p>
    <w:p w:rsidR="0027575A" w:rsidRPr="00DC792F" w:rsidRDefault="00BD5EF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</w:r>
      <w:r w:rsidR="002A058C">
        <w:rPr>
          <w:b/>
        </w:rPr>
        <w:t>8</w:t>
      </w:r>
      <w:r w:rsidR="00673216" w:rsidRPr="00DC792F">
        <w:rPr>
          <w:b/>
        </w:rPr>
        <w:t>.2 Consideration and act</w:t>
      </w:r>
      <w:r w:rsidR="00B748D6">
        <w:rPr>
          <w:b/>
        </w:rPr>
        <w:t>i</w:t>
      </w:r>
      <w:r w:rsidR="00B028DC">
        <w:rPr>
          <w:b/>
        </w:rPr>
        <w:t>on on the employment of</w:t>
      </w:r>
      <w:r w:rsidR="005479DC">
        <w:rPr>
          <w:b/>
        </w:rPr>
        <w:t xml:space="preserve"> Bright Futures Paraprofessional</w:t>
      </w:r>
      <w:r w:rsidR="00B028DC">
        <w:rPr>
          <w:b/>
        </w:rPr>
        <w:t xml:space="preserve">.  </w:t>
      </w:r>
    </w:p>
    <w:p w:rsidR="0027575A" w:rsidRPr="00DC792F" w:rsidRDefault="0027575A" w:rsidP="0067321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</w:t>
      </w:r>
      <w:r w:rsidR="00673216" w:rsidRPr="00DC792F">
        <w:rPr>
          <w:b/>
        </w:rPr>
        <w:t>MENDATION:  Motion</w:t>
      </w:r>
      <w:r w:rsidR="002A058C">
        <w:rPr>
          <w:b/>
        </w:rPr>
        <w:t xml:space="preserve"> to approve the employ</w:t>
      </w:r>
      <w:r w:rsidR="006C0C15">
        <w:rPr>
          <w:b/>
        </w:rPr>
        <w:t xml:space="preserve">ment of </w:t>
      </w:r>
      <w:r w:rsidR="007B097E">
        <w:rPr>
          <w:b/>
        </w:rPr>
        <w:t xml:space="preserve">Haylie Johnson as BGS Bright Futures Paraprofessional.  </w:t>
      </w:r>
    </w:p>
    <w:p w:rsidR="0027575A" w:rsidRPr="00DC792F" w:rsidRDefault="00BF0850" w:rsidP="0027575A">
      <w:pPr>
        <w:jc w:val="left"/>
        <w:rPr>
          <w:b/>
        </w:rPr>
      </w:pPr>
      <w:r>
        <w:rPr>
          <w:b/>
        </w:rPr>
        <w:t xml:space="preserve">Motion: Hoogerwerf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BF0850">
        <w:rPr>
          <w:b/>
        </w:rPr>
        <w:t xml:space="preserve">  Bousek</w:t>
      </w:r>
      <w:proofErr w:type="gramEnd"/>
      <w:r w:rsidR="00BF0850">
        <w:rPr>
          <w:b/>
        </w:rPr>
        <w:t xml:space="preserve">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BF0850" w:rsidP="007C511C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Bousek___</w:t>
      </w:r>
      <w:r w:rsidR="00673216" w:rsidRPr="00DC792F">
        <w:rPr>
          <w:b/>
        </w:rPr>
        <w:t>He</w:t>
      </w:r>
      <w:r>
        <w:rPr>
          <w:b/>
        </w:rPr>
        <w:t>skett___Hoogerwerf____</w:t>
      </w:r>
      <w:r w:rsidR="00673216" w:rsidRPr="00DC792F">
        <w:rPr>
          <w:b/>
        </w:rPr>
        <w:t>Newmister___Springman</w:t>
      </w:r>
      <w:proofErr w:type="spellEnd"/>
      <w:r w:rsidR="00673216" w:rsidRPr="00DC792F">
        <w:rPr>
          <w:b/>
        </w:rPr>
        <w:t xml:space="preserve"> __</w:t>
      </w:r>
    </w:p>
    <w:p w:rsidR="00BF0850" w:rsidRDefault="00BF0850" w:rsidP="00BF085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3017AA" w:rsidRPr="00DC792F" w:rsidRDefault="00BF0850" w:rsidP="00BF0850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BC2CEE" w:rsidRDefault="00BC2CEE" w:rsidP="00BF0850">
      <w:pPr>
        <w:pStyle w:val="ListParagraph"/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B017D0">
        <w:rPr>
          <w:b/>
        </w:rPr>
        <w:t>Communications to the Board of Education Members</w:t>
      </w:r>
      <w:r w:rsidR="00BF0850">
        <w:rPr>
          <w:b/>
        </w:rPr>
        <w:t xml:space="preserve">:  none </w:t>
      </w:r>
    </w:p>
    <w:p w:rsidR="0000633C" w:rsidRPr="00BF0850" w:rsidRDefault="00BF0850" w:rsidP="00BF0850">
      <w:pPr>
        <w:pStyle w:val="ListParagraph"/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FOIA Requests:  None </w:t>
      </w:r>
    </w:p>
    <w:p w:rsidR="00CC542D" w:rsidRDefault="0070644D" w:rsidP="00BF0850">
      <w:pPr>
        <w:spacing w:line="240" w:lineRule="auto"/>
        <w:ind w:right="360"/>
        <w:jc w:val="left"/>
        <w:rPr>
          <w:b/>
        </w:rPr>
      </w:pPr>
      <w:r>
        <w:rPr>
          <w:b/>
        </w:rPr>
        <w:t>1</w:t>
      </w:r>
      <w:r w:rsidR="00BF0850">
        <w:rPr>
          <w:b/>
        </w:rPr>
        <w:t>2</w:t>
      </w:r>
      <w:r>
        <w:rPr>
          <w:b/>
        </w:rPr>
        <w:t xml:space="preserve">.0 </w:t>
      </w:r>
      <w:r>
        <w:rPr>
          <w:b/>
        </w:rPr>
        <w:tab/>
      </w:r>
      <w:r w:rsidR="00BC2CEE" w:rsidRPr="0070644D">
        <w:rPr>
          <w:b/>
        </w:rPr>
        <w:t xml:space="preserve"> Future Agenda Items</w:t>
      </w:r>
    </w:p>
    <w:p w:rsidR="0000633C" w:rsidRPr="00DC792F" w:rsidRDefault="00CC542D" w:rsidP="00BF085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The next BOE Meeting is scheduled for Tuesday, January 16 at 6:00.  </w:t>
      </w:r>
      <w:r w:rsidR="00BC2CEE" w:rsidRPr="0070644D">
        <w:rPr>
          <w:b/>
        </w:rPr>
        <w:t xml:space="preserve"> </w:t>
      </w:r>
    </w:p>
    <w:p w:rsidR="000C5A00" w:rsidRPr="002A058C" w:rsidRDefault="00BF0850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13</w:t>
      </w:r>
      <w:r w:rsidR="002A058C">
        <w:rPr>
          <w:b/>
        </w:rPr>
        <w:t>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CC542D" w:rsidP="005B6BC9">
      <w:pPr>
        <w:pStyle w:val="ListParagraph"/>
        <w:ind w:left="3240" w:firstLine="360"/>
        <w:rPr>
          <w:b/>
        </w:rPr>
      </w:pPr>
      <w:r>
        <w:rPr>
          <w:b/>
        </w:rPr>
        <w:t>TIME:  6:50</w:t>
      </w:r>
    </w:p>
    <w:p w:rsidR="00AF02E6" w:rsidRPr="00DC792F" w:rsidRDefault="00CC542D" w:rsidP="005B6BC9">
      <w:pPr>
        <w:jc w:val="left"/>
        <w:rPr>
          <w:b/>
        </w:rPr>
      </w:pPr>
      <w:r>
        <w:rPr>
          <w:b/>
        </w:rPr>
        <w:t xml:space="preserve">Motion:  Bousek </w:t>
      </w:r>
    </w:p>
    <w:p w:rsidR="005B6BC9" w:rsidRPr="00DC792F" w:rsidRDefault="005B6BC9" w:rsidP="005B6BC9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CC542D">
        <w:rPr>
          <w:b/>
        </w:rPr>
        <w:t xml:space="preserve">  Hoogerwerf </w:t>
      </w:r>
      <w:bookmarkStart w:id="0" w:name="_GoBack"/>
      <w:bookmarkEnd w:id="0"/>
      <w:r w:rsidRPr="00DC792F">
        <w:rPr>
          <w:b/>
        </w:rPr>
        <w:t xml:space="preserve">    </w:t>
      </w:r>
    </w:p>
    <w:p w:rsidR="005B6BC9" w:rsidRPr="00DC792F" w:rsidRDefault="005B6BC9" w:rsidP="005B6BC9">
      <w:pPr>
        <w:spacing w:line="240" w:lineRule="auto"/>
        <w:jc w:val="left"/>
        <w:rPr>
          <w:b/>
        </w:rPr>
      </w:pP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______</w:t>
      </w:r>
      <w:r w:rsidRPr="00DC792F">
        <w:rPr>
          <w:b/>
        </w:rPr>
        <w:tab/>
        <w:t>Against _____</w:t>
      </w:r>
      <w:r w:rsidRPr="00DC792F">
        <w:rPr>
          <w:b/>
        </w:rPr>
        <w:tab/>
      </w:r>
      <w:r w:rsidRPr="00DC792F">
        <w:rPr>
          <w:b/>
        </w:rPr>
        <w:tab/>
        <w:t xml:space="preserve">       Motion: Carried/Failed</w:t>
      </w:r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84EEB"/>
    <w:rsid w:val="000C5626"/>
    <w:rsid w:val="000D5FF6"/>
    <w:rsid w:val="000F0645"/>
    <w:rsid w:val="000F2C1C"/>
    <w:rsid w:val="00105C85"/>
    <w:rsid w:val="00110989"/>
    <w:rsid w:val="00120A74"/>
    <w:rsid w:val="001877B8"/>
    <w:rsid w:val="0019766F"/>
    <w:rsid w:val="001A5163"/>
    <w:rsid w:val="001F5DD4"/>
    <w:rsid w:val="00231987"/>
    <w:rsid w:val="00251666"/>
    <w:rsid w:val="00270E49"/>
    <w:rsid w:val="00275071"/>
    <w:rsid w:val="0027575A"/>
    <w:rsid w:val="00296805"/>
    <w:rsid w:val="002A0187"/>
    <w:rsid w:val="002A058C"/>
    <w:rsid w:val="002B289F"/>
    <w:rsid w:val="002B447A"/>
    <w:rsid w:val="002F2A81"/>
    <w:rsid w:val="002F7EA3"/>
    <w:rsid w:val="003017AA"/>
    <w:rsid w:val="003116E0"/>
    <w:rsid w:val="003356D5"/>
    <w:rsid w:val="00337386"/>
    <w:rsid w:val="00364DEF"/>
    <w:rsid w:val="003E4B64"/>
    <w:rsid w:val="00436A82"/>
    <w:rsid w:val="004375BF"/>
    <w:rsid w:val="00453CCA"/>
    <w:rsid w:val="004612C8"/>
    <w:rsid w:val="00464D23"/>
    <w:rsid w:val="004A6F40"/>
    <w:rsid w:val="00517C95"/>
    <w:rsid w:val="00523214"/>
    <w:rsid w:val="005479DC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2C8"/>
    <w:rsid w:val="0068530B"/>
    <w:rsid w:val="00686B26"/>
    <w:rsid w:val="006A06A8"/>
    <w:rsid w:val="006B1154"/>
    <w:rsid w:val="006B7096"/>
    <w:rsid w:val="006C0C15"/>
    <w:rsid w:val="006C2E52"/>
    <w:rsid w:val="006C30E7"/>
    <w:rsid w:val="006D4138"/>
    <w:rsid w:val="006E2AD3"/>
    <w:rsid w:val="007005F7"/>
    <w:rsid w:val="0070644D"/>
    <w:rsid w:val="007420EB"/>
    <w:rsid w:val="00790931"/>
    <w:rsid w:val="00791D77"/>
    <w:rsid w:val="007A4BC5"/>
    <w:rsid w:val="007B097E"/>
    <w:rsid w:val="007C4120"/>
    <w:rsid w:val="007C511C"/>
    <w:rsid w:val="007D7576"/>
    <w:rsid w:val="007F572B"/>
    <w:rsid w:val="00811C74"/>
    <w:rsid w:val="00824284"/>
    <w:rsid w:val="00842821"/>
    <w:rsid w:val="00847909"/>
    <w:rsid w:val="0085340E"/>
    <w:rsid w:val="00855F39"/>
    <w:rsid w:val="008833AC"/>
    <w:rsid w:val="008F5A90"/>
    <w:rsid w:val="00933489"/>
    <w:rsid w:val="00955AE9"/>
    <w:rsid w:val="00980B17"/>
    <w:rsid w:val="009A46F7"/>
    <w:rsid w:val="00A151B5"/>
    <w:rsid w:val="00A236F2"/>
    <w:rsid w:val="00A25D83"/>
    <w:rsid w:val="00A353A6"/>
    <w:rsid w:val="00A40C9C"/>
    <w:rsid w:val="00A6014F"/>
    <w:rsid w:val="00AA235A"/>
    <w:rsid w:val="00AE794C"/>
    <w:rsid w:val="00AF02E6"/>
    <w:rsid w:val="00B017D0"/>
    <w:rsid w:val="00B028DC"/>
    <w:rsid w:val="00B02A76"/>
    <w:rsid w:val="00B35A3C"/>
    <w:rsid w:val="00B46CD8"/>
    <w:rsid w:val="00B60F37"/>
    <w:rsid w:val="00B71284"/>
    <w:rsid w:val="00B748D6"/>
    <w:rsid w:val="00BC2CEE"/>
    <w:rsid w:val="00BD5EF6"/>
    <w:rsid w:val="00BF0850"/>
    <w:rsid w:val="00BF3092"/>
    <w:rsid w:val="00C36173"/>
    <w:rsid w:val="00C7094D"/>
    <w:rsid w:val="00C81FD8"/>
    <w:rsid w:val="00C842BD"/>
    <w:rsid w:val="00CB134D"/>
    <w:rsid w:val="00CB56C6"/>
    <w:rsid w:val="00CC542D"/>
    <w:rsid w:val="00CE50FE"/>
    <w:rsid w:val="00D20825"/>
    <w:rsid w:val="00D30653"/>
    <w:rsid w:val="00D62331"/>
    <w:rsid w:val="00D83928"/>
    <w:rsid w:val="00D86C4F"/>
    <w:rsid w:val="00DC792F"/>
    <w:rsid w:val="00DD0164"/>
    <w:rsid w:val="00DD4DEB"/>
    <w:rsid w:val="00DF57FF"/>
    <w:rsid w:val="00E0072F"/>
    <w:rsid w:val="00E222C1"/>
    <w:rsid w:val="00E50E5E"/>
    <w:rsid w:val="00E63DED"/>
    <w:rsid w:val="00E905C1"/>
    <w:rsid w:val="00E925C8"/>
    <w:rsid w:val="00F02C03"/>
    <w:rsid w:val="00F22DB6"/>
    <w:rsid w:val="00F35002"/>
    <w:rsid w:val="00F40E9A"/>
    <w:rsid w:val="00F42D38"/>
    <w:rsid w:val="00F62E21"/>
    <w:rsid w:val="00F9117D"/>
    <w:rsid w:val="00FA7D57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B234FFA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5</cp:revision>
  <cp:lastPrinted>2024-01-12T15:28:00Z</cp:lastPrinted>
  <dcterms:created xsi:type="dcterms:W3CDTF">2024-01-11T19:56:00Z</dcterms:created>
  <dcterms:modified xsi:type="dcterms:W3CDTF">2024-01-12T16:08:00Z</dcterms:modified>
</cp:coreProperties>
</file>